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97" w:rsidRPr="00F62C45" w:rsidRDefault="00E33F97" w:rsidP="00E33F97">
      <w:pPr>
        <w:shd w:val="clear" w:color="auto" w:fill="FFFFFF"/>
        <w:spacing w:line="120" w:lineRule="atLeast"/>
        <w:jc w:val="center"/>
        <w:rPr>
          <w:rFonts w:ascii="Arial" w:hAnsi="Arial" w:cs="Arial"/>
          <w:i/>
          <w:color w:val="000000"/>
          <w:u w:val="single"/>
        </w:rPr>
      </w:pPr>
      <w:r w:rsidRPr="008829F9">
        <w:rPr>
          <w:rFonts w:ascii="Arial" w:hAnsi="Arial" w:cs="Arial"/>
          <w:b/>
          <w:bCs/>
          <w:color w:val="000000"/>
          <w:sz w:val="32"/>
          <w:szCs w:val="32"/>
        </w:rPr>
        <w:t>СОВЕТ ДЕПУТАТОВ</w:t>
      </w:r>
    </w:p>
    <w:p w:rsidR="00E33F97" w:rsidRPr="008829F9" w:rsidRDefault="00E33F97" w:rsidP="00E33F97">
      <w:pPr>
        <w:shd w:val="clear" w:color="auto" w:fill="FFFFFF"/>
        <w:spacing w:line="120" w:lineRule="atLeast"/>
        <w:jc w:val="center"/>
        <w:rPr>
          <w:rFonts w:ascii="Arial" w:hAnsi="Arial" w:cs="Arial"/>
          <w:color w:val="000000"/>
        </w:rPr>
      </w:pPr>
      <w:r w:rsidRPr="008829F9">
        <w:rPr>
          <w:rFonts w:ascii="Arial" w:hAnsi="Arial" w:cs="Arial"/>
          <w:b/>
          <w:bCs/>
          <w:color w:val="000000"/>
          <w:sz w:val="32"/>
          <w:szCs w:val="32"/>
        </w:rPr>
        <w:t>МУНИЦИПАЛЬНОГО ОБРАЗОВАНИЯ</w:t>
      </w:r>
    </w:p>
    <w:p w:rsidR="00E33F97" w:rsidRPr="008829F9" w:rsidRDefault="00E33F97" w:rsidP="00E33F97">
      <w:pPr>
        <w:shd w:val="clear" w:color="auto" w:fill="FFFFFF"/>
        <w:spacing w:line="120" w:lineRule="atLeast"/>
        <w:jc w:val="center"/>
        <w:rPr>
          <w:rFonts w:ascii="Arial" w:hAnsi="Arial" w:cs="Arial"/>
          <w:color w:val="000000"/>
        </w:rPr>
      </w:pPr>
      <w:r w:rsidRPr="008829F9">
        <w:rPr>
          <w:rFonts w:ascii="Arial" w:hAnsi="Arial" w:cs="Arial"/>
          <w:b/>
          <w:bCs/>
          <w:color w:val="000000"/>
          <w:sz w:val="32"/>
          <w:szCs w:val="32"/>
        </w:rPr>
        <w:t>САКМАРСКИЙ СЕЛЬСОВЕТ</w:t>
      </w:r>
    </w:p>
    <w:p w:rsidR="00E33F97" w:rsidRPr="008829F9" w:rsidRDefault="00E33F97" w:rsidP="00E33F97">
      <w:pPr>
        <w:shd w:val="clear" w:color="auto" w:fill="FFFFFF"/>
        <w:spacing w:line="120" w:lineRule="atLeast"/>
        <w:jc w:val="center"/>
        <w:rPr>
          <w:rFonts w:ascii="Arial" w:hAnsi="Arial" w:cs="Arial"/>
          <w:color w:val="000000"/>
        </w:rPr>
      </w:pPr>
      <w:r w:rsidRPr="008829F9">
        <w:rPr>
          <w:rFonts w:ascii="Arial" w:hAnsi="Arial" w:cs="Arial"/>
          <w:b/>
          <w:bCs/>
          <w:color w:val="000000"/>
          <w:sz w:val="32"/>
          <w:szCs w:val="32"/>
        </w:rPr>
        <w:t>САКМАРСКОГО РАЙОНА</w:t>
      </w:r>
    </w:p>
    <w:p w:rsidR="00E33F97" w:rsidRPr="008829F9" w:rsidRDefault="00E33F97" w:rsidP="00E33F97">
      <w:pPr>
        <w:shd w:val="clear" w:color="auto" w:fill="FFFFFF"/>
        <w:spacing w:line="120" w:lineRule="atLeast"/>
        <w:jc w:val="center"/>
        <w:rPr>
          <w:rFonts w:ascii="Arial" w:hAnsi="Arial" w:cs="Arial"/>
          <w:color w:val="000000"/>
        </w:rPr>
      </w:pPr>
      <w:r w:rsidRPr="008829F9">
        <w:rPr>
          <w:rFonts w:ascii="Arial" w:hAnsi="Arial" w:cs="Arial"/>
          <w:b/>
          <w:bCs/>
          <w:color w:val="000000"/>
          <w:sz w:val="32"/>
          <w:szCs w:val="32"/>
        </w:rPr>
        <w:t>ОРЕНБУРГСКОЙ ОБЛАСТИ</w:t>
      </w:r>
    </w:p>
    <w:p w:rsidR="00E33F97" w:rsidRDefault="00E33F97" w:rsidP="00E33F97">
      <w:pPr>
        <w:shd w:val="clear" w:color="auto" w:fill="FFFFFF"/>
        <w:spacing w:line="120" w:lineRule="atLeast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8829F9">
        <w:rPr>
          <w:rFonts w:ascii="Arial" w:hAnsi="Arial" w:cs="Arial"/>
          <w:b/>
          <w:bCs/>
          <w:color w:val="000000"/>
          <w:sz w:val="32"/>
          <w:szCs w:val="32"/>
        </w:rPr>
        <w:t>РЕШЕНИЕ</w:t>
      </w:r>
    </w:p>
    <w:p w:rsidR="00E33F97" w:rsidRDefault="00E33F97" w:rsidP="00E33F97">
      <w:pPr>
        <w:shd w:val="clear" w:color="auto" w:fill="FFFFFF"/>
        <w:spacing w:line="120" w:lineRule="atLeast"/>
        <w:rPr>
          <w:rFonts w:ascii="Arial" w:hAnsi="Arial" w:cs="Arial"/>
          <w:color w:val="000000"/>
        </w:rPr>
      </w:pPr>
    </w:p>
    <w:p w:rsidR="00E33F97" w:rsidRDefault="00E33F97" w:rsidP="00E33F97">
      <w:pPr>
        <w:rPr>
          <w:sz w:val="28"/>
          <w:szCs w:val="28"/>
        </w:rPr>
      </w:pPr>
    </w:p>
    <w:p w:rsidR="00E33F97" w:rsidRPr="007C4185" w:rsidRDefault="00E33F97" w:rsidP="00E33F97">
      <w:pPr>
        <w:jc w:val="center"/>
        <w:rPr>
          <w:rFonts w:ascii="Arial" w:hAnsi="Arial" w:cs="Arial"/>
          <w:b/>
          <w:sz w:val="28"/>
          <w:szCs w:val="28"/>
        </w:rPr>
      </w:pPr>
      <w:r w:rsidRPr="007C4185">
        <w:rPr>
          <w:rFonts w:ascii="Arial" w:hAnsi="Arial" w:cs="Arial"/>
          <w:b/>
          <w:sz w:val="28"/>
          <w:szCs w:val="28"/>
        </w:rPr>
        <w:t xml:space="preserve">26.11.2025                                       </w:t>
      </w:r>
      <w:r w:rsidR="009D2C25">
        <w:rPr>
          <w:rFonts w:ascii="Arial" w:hAnsi="Arial" w:cs="Arial"/>
          <w:b/>
          <w:sz w:val="28"/>
          <w:szCs w:val="28"/>
        </w:rPr>
        <w:t xml:space="preserve">                      </w:t>
      </w:r>
      <w:r w:rsidRPr="007C4185">
        <w:rPr>
          <w:rFonts w:ascii="Arial" w:hAnsi="Arial" w:cs="Arial"/>
          <w:b/>
          <w:sz w:val="28"/>
          <w:szCs w:val="28"/>
        </w:rPr>
        <w:t xml:space="preserve">                                   № 9</w:t>
      </w:r>
    </w:p>
    <w:p w:rsidR="00E33F97" w:rsidRDefault="00E33F97" w:rsidP="00E33F97">
      <w:pPr>
        <w:rPr>
          <w:sz w:val="28"/>
          <w:szCs w:val="28"/>
        </w:rPr>
      </w:pPr>
    </w:p>
    <w:p w:rsidR="00E33F97" w:rsidRDefault="00E33F97" w:rsidP="00E33F97">
      <w:pPr>
        <w:spacing w:line="120" w:lineRule="atLeast"/>
        <w:rPr>
          <w:rFonts w:ascii="Arial" w:hAnsi="Arial" w:cs="Arial"/>
          <w:b/>
        </w:rPr>
      </w:pPr>
      <w:r w:rsidRPr="001F073F">
        <w:rPr>
          <w:rFonts w:ascii="Arial" w:hAnsi="Arial" w:cs="Arial"/>
          <w:b/>
        </w:rPr>
        <w:t>О внесении изменений и дополнений в решение Совета</w:t>
      </w:r>
    </w:p>
    <w:p w:rsidR="00E33F97" w:rsidRDefault="00E33F97" w:rsidP="00E33F97">
      <w:pPr>
        <w:spacing w:line="120" w:lineRule="atLeast"/>
        <w:rPr>
          <w:rFonts w:ascii="Arial" w:hAnsi="Arial" w:cs="Arial"/>
          <w:b/>
        </w:rPr>
      </w:pPr>
      <w:r w:rsidRPr="001F073F">
        <w:rPr>
          <w:rFonts w:ascii="Arial" w:hAnsi="Arial" w:cs="Arial"/>
          <w:b/>
        </w:rPr>
        <w:t xml:space="preserve"> депутатов </w:t>
      </w:r>
      <w:proofErr w:type="spellStart"/>
      <w:r w:rsidRPr="001F073F">
        <w:rPr>
          <w:rFonts w:ascii="Arial" w:hAnsi="Arial" w:cs="Arial"/>
          <w:b/>
        </w:rPr>
        <w:t>Сакмарского</w:t>
      </w:r>
      <w:proofErr w:type="spellEnd"/>
      <w:r w:rsidRPr="001F073F">
        <w:rPr>
          <w:rFonts w:ascii="Arial" w:hAnsi="Arial" w:cs="Arial"/>
          <w:b/>
        </w:rPr>
        <w:t xml:space="preserve"> сельсовета от 25.12.2024 № 178 </w:t>
      </w:r>
    </w:p>
    <w:p w:rsidR="00E33F97" w:rsidRPr="001F073F" w:rsidRDefault="00E33F97" w:rsidP="00E33F97">
      <w:pPr>
        <w:spacing w:line="120" w:lineRule="atLeast"/>
        <w:rPr>
          <w:rFonts w:ascii="Arial" w:hAnsi="Arial" w:cs="Arial"/>
          <w:b/>
        </w:rPr>
      </w:pPr>
      <w:r w:rsidRPr="001F073F">
        <w:rPr>
          <w:rFonts w:ascii="Arial" w:hAnsi="Arial" w:cs="Arial"/>
          <w:b/>
        </w:rPr>
        <w:t>«О бюджете на 2025 год и плановый период  2026-2027 годов»</w:t>
      </w:r>
    </w:p>
    <w:p w:rsidR="00E33F97" w:rsidRDefault="00E33F97" w:rsidP="00E33F97">
      <w:pPr>
        <w:spacing w:line="120" w:lineRule="atLeast"/>
        <w:rPr>
          <w:rFonts w:ascii="Arial" w:hAnsi="Arial" w:cs="Arial"/>
          <w:b/>
        </w:rPr>
      </w:pPr>
      <w:proofErr w:type="gramStart"/>
      <w:r w:rsidRPr="001F073F">
        <w:rPr>
          <w:rFonts w:ascii="Arial" w:hAnsi="Arial" w:cs="Arial"/>
          <w:b/>
        </w:rPr>
        <w:t>(с изменениями от 09.01.2025 № 180, от 11.03.2025 № 187</w:t>
      </w:r>
      <w:r>
        <w:rPr>
          <w:rFonts w:ascii="Arial" w:hAnsi="Arial" w:cs="Arial"/>
          <w:b/>
        </w:rPr>
        <w:t xml:space="preserve">, </w:t>
      </w:r>
      <w:proofErr w:type="gramEnd"/>
    </w:p>
    <w:p w:rsidR="00E33F97" w:rsidRPr="001F073F" w:rsidRDefault="00E33F97" w:rsidP="00E33F97">
      <w:pPr>
        <w:spacing w:line="12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18.06.2025 №194, от 24.07.2025 №197, от 26.08.2025</w:t>
      </w:r>
      <w:r w:rsidRPr="001F073F">
        <w:rPr>
          <w:rFonts w:ascii="Arial" w:hAnsi="Arial" w:cs="Arial"/>
          <w:b/>
        </w:rPr>
        <w:t>)</w:t>
      </w:r>
    </w:p>
    <w:p w:rsidR="00E33F97" w:rsidRDefault="00E33F97" w:rsidP="00E33F97">
      <w:pPr>
        <w:spacing w:line="12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 w:rsidRPr="00F72E08">
        <w:rPr>
          <w:sz w:val="24"/>
          <w:szCs w:val="24"/>
        </w:rPr>
        <w:t xml:space="preserve">На основании статей 12, 132 Конституции Российской Федерации, статьи 9 Бюджетного кодекса Российской Федерации, Устава муниципального образования </w:t>
      </w:r>
      <w:proofErr w:type="spellStart"/>
      <w:r w:rsidRPr="00F72E08">
        <w:rPr>
          <w:sz w:val="24"/>
          <w:szCs w:val="24"/>
        </w:rPr>
        <w:t>Сакмарский</w:t>
      </w:r>
      <w:proofErr w:type="spellEnd"/>
      <w:r w:rsidRPr="00F72E08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ельсовет, Совет депутатов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РЕШИЛ: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</w:p>
    <w:p w:rsidR="00E33F97" w:rsidRDefault="00E33F97" w:rsidP="00E33F9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 xml:space="preserve">Внести в решение совета депутатов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от 25.12.2024 № 178 «О бюджете на 2025 год и плановый период  2026-2027 годов» (с изменениями от 09.01.2025 № 180, от 11.03.2025 № 187, от 18.06.2025 №194, от 24.07.2025 №197, от 26.08.2025 № 2025) следующие изменения:</w:t>
      </w:r>
      <w:proofErr w:type="gramEnd"/>
    </w:p>
    <w:p w:rsidR="00E33F97" w:rsidRDefault="00E33F97" w:rsidP="00E33F97">
      <w:pPr>
        <w:pStyle w:val="ConsPlusNormal"/>
        <w:ind w:firstLine="540"/>
        <w:jc w:val="both"/>
        <w:rPr>
          <w:sz w:val="24"/>
          <w:szCs w:val="24"/>
        </w:rPr>
      </w:pPr>
    </w:p>
    <w:p w:rsidR="00E33F97" w:rsidRDefault="00E33F97" w:rsidP="00E33F9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1.1.Статью 1 изложить в следующей редакции:</w:t>
      </w:r>
    </w:p>
    <w:p w:rsidR="00E33F97" w:rsidRDefault="00E33F97" w:rsidP="00E33F9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«Статья 1.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основные характеристики бюджета администрации МО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 на 2025 год: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1.1.Прогнозируемый общий объем  доходов на 2025 год в сумме 64 411,8 тыс. рублей, в том числе безвозмездные поступления от других  бюджетов бюджетной системы РФ – 36 436,3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 Общий объем расходов на 2025 год в сумме  68 129,9  тыс. рублей.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1.3.Прогнозируемый дефицит на 2025 год – 3 718,1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ублей».</w:t>
      </w:r>
    </w:p>
    <w:p w:rsidR="00E33F97" w:rsidRPr="004A50DC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 w:rsidRPr="004A50DC">
        <w:rPr>
          <w:sz w:val="24"/>
          <w:szCs w:val="24"/>
        </w:rPr>
        <w:t>2</w:t>
      </w:r>
      <w:r w:rsidRPr="004A50DC">
        <w:rPr>
          <w:color w:val="FF0000"/>
          <w:sz w:val="24"/>
          <w:szCs w:val="24"/>
        </w:rPr>
        <w:t xml:space="preserve">. </w:t>
      </w:r>
      <w:r w:rsidRPr="004A50DC">
        <w:rPr>
          <w:sz w:val="24"/>
          <w:szCs w:val="24"/>
        </w:rPr>
        <w:t>Утвердить основные характеристики  бюджета     на</w:t>
      </w:r>
      <w:r>
        <w:rPr>
          <w:sz w:val="24"/>
          <w:szCs w:val="24"/>
        </w:rPr>
        <w:t xml:space="preserve"> </w:t>
      </w:r>
      <w:r w:rsidRPr="004A50DC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4A50DC">
        <w:rPr>
          <w:sz w:val="24"/>
          <w:szCs w:val="24"/>
        </w:rPr>
        <w:t>-</w:t>
      </w:r>
      <w:r>
        <w:rPr>
          <w:sz w:val="24"/>
          <w:szCs w:val="24"/>
        </w:rPr>
        <w:t>20</w:t>
      </w:r>
      <w:r w:rsidRPr="004A50DC">
        <w:rPr>
          <w:sz w:val="24"/>
          <w:szCs w:val="24"/>
        </w:rPr>
        <w:t>2</w:t>
      </w:r>
      <w:r>
        <w:rPr>
          <w:sz w:val="24"/>
          <w:szCs w:val="24"/>
        </w:rPr>
        <w:t>7</w:t>
      </w:r>
      <w:r w:rsidRPr="004A50DC">
        <w:rPr>
          <w:sz w:val="24"/>
          <w:szCs w:val="24"/>
        </w:rPr>
        <w:t xml:space="preserve"> год:</w:t>
      </w:r>
    </w:p>
    <w:p w:rsidR="00E33F97" w:rsidRPr="004A50DC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 w:rsidRPr="004A50DC">
        <w:rPr>
          <w:sz w:val="24"/>
          <w:szCs w:val="24"/>
        </w:rPr>
        <w:t>2.1. Прогнозируемый общий объем доходов на 202</w:t>
      </w:r>
      <w:r>
        <w:rPr>
          <w:sz w:val="24"/>
          <w:szCs w:val="24"/>
        </w:rPr>
        <w:t>6</w:t>
      </w:r>
      <w:r w:rsidRPr="004A50DC">
        <w:rPr>
          <w:sz w:val="24"/>
          <w:szCs w:val="24"/>
        </w:rPr>
        <w:t xml:space="preserve"> год в сумме                </w:t>
      </w:r>
      <w:r>
        <w:rPr>
          <w:sz w:val="24"/>
          <w:szCs w:val="24"/>
        </w:rPr>
        <w:t>45 082,0</w:t>
      </w:r>
      <w:r w:rsidRPr="004A50DC">
        <w:rPr>
          <w:sz w:val="24"/>
          <w:szCs w:val="24"/>
        </w:rPr>
        <w:t xml:space="preserve"> тыс. рублей, в том числе безвозмездные поступления от других бюджетов  бюджетной системы Российской Федерации в сумме </w:t>
      </w:r>
      <w:r>
        <w:rPr>
          <w:sz w:val="24"/>
          <w:szCs w:val="24"/>
        </w:rPr>
        <w:t>20 207,7</w:t>
      </w:r>
      <w:r w:rsidRPr="004A50DC">
        <w:rPr>
          <w:sz w:val="24"/>
          <w:szCs w:val="24"/>
        </w:rPr>
        <w:t xml:space="preserve">  тыс. рублей и на 202</w:t>
      </w:r>
      <w:r>
        <w:rPr>
          <w:sz w:val="24"/>
          <w:szCs w:val="24"/>
        </w:rPr>
        <w:t>7</w:t>
      </w:r>
      <w:r w:rsidRPr="004A50DC">
        <w:rPr>
          <w:sz w:val="24"/>
          <w:szCs w:val="24"/>
        </w:rPr>
        <w:t xml:space="preserve"> год прогнозируемый о</w:t>
      </w:r>
      <w:r>
        <w:rPr>
          <w:sz w:val="24"/>
          <w:szCs w:val="24"/>
        </w:rPr>
        <w:t xml:space="preserve">бщий объем доходов в сумме </w:t>
      </w:r>
      <w:r w:rsidRPr="004A50DC">
        <w:rPr>
          <w:sz w:val="24"/>
          <w:szCs w:val="24"/>
        </w:rPr>
        <w:t xml:space="preserve">   </w:t>
      </w:r>
      <w:r>
        <w:rPr>
          <w:sz w:val="24"/>
          <w:szCs w:val="24"/>
        </w:rPr>
        <w:t>44 261,4</w:t>
      </w:r>
      <w:r w:rsidRPr="004A50DC">
        <w:rPr>
          <w:sz w:val="24"/>
          <w:szCs w:val="24"/>
        </w:rPr>
        <w:t xml:space="preserve"> тыс</w:t>
      </w:r>
      <w:proofErr w:type="gramStart"/>
      <w:r w:rsidRPr="004A50DC">
        <w:rPr>
          <w:sz w:val="24"/>
          <w:szCs w:val="24"/>
        </w:rPr>
        <w:t>.р</w:t>
      </w:r>
      <w:proofErr w:type="gramEnd"/>
      <w:r w:rsidRPr="004A50DC">
        <w:rPr>
          <w:sz w:val="24"/>
          <w:szCs w:val="24"/>
        </w:rPr>
        <w:t xml:space="preserve">ублей, в том числе безвозмездные поступления от других бюджетов  бюджетной системы Российской Федерации в сумме  </w:t>
      </w:r>
      <w:r>
        <w:rPr>
          <w:sz w:val="24"/>
          <w:szCs w:val="24"/>
        </w:rPr>
        <w:t>17 049,3</w:t>
      </w:r>
      <w:r w:rsidRPr="004A50DC">
        <w:rPr>
          <w:sz w:val="24"/>
          <w:szCs w:val="24"/>
        </w:rPr>
        <w:t xml:space="preserve"> тыс. рублей</w:t>
      </w:r>
    </w:p>
    <w:p w:rsidR="00E33F97" w:rsidRPr="004A50DC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 w:rsidRPr="004A50DC">
        <w:rPr>
          <w:sz w:val="24"/>
          <w:szCs w:val="24"/>
        </w:rPr>
        <w:t>2.2. Общий объем расходов на 202</w:t>
      </w:r>
      <w:r>
        <w:rPr>
          <w:sz w:val="24"/>
          <w:szCs w:val="24"/>
        </w:rPr>
        <w:t>6</w:t>
      </w:r>
      <w:r w:rsidRPr="004A50DC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45 082,0</w:t>
      </w:r>
      <w:r w:rsidRPr="004A50DC">
        <w:rPr>
          <w:sz w:val="24"/>
          <w:szCs w:val="24"/>
        </w:rPr>
        <w:t xml:space="preserve"> тыс. рублей, и на 202</w:t>
      </w:r>
      <w:r>
        <w:rPr>
          <w:sz w:val="24"/>
          <w:szCs w:val="24"/>
        </w:rPr>
        <w:t xml:space="preserve">7 </w:t>
      </w:r>
      <w:r w:rsidRPr="004A50DC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44261,4</w:t>
      </w:r>
      <w:r w:rsidRPr="004A50DC">
        <w:rPr>
          <w:sz w:val="24"/>
          <w:szCs w:val="24"/>
        </w:rPr>
        <w:t xml:space="preserve"> тыс</w:t>
      </w:r>
      <w:proofErr w:type="gramStart"/>
      <w:r w:rsidRPr="004A50DC">
        <w:rPr>
          <w:sz w:val="24"/>
          <w:szCs w:val="24"/>
        </w:rPr>
        <w:t>.р</w:t>
      </w:r>
      <w:proofErr w:type="gramEnd"/>
      <w:r w:rsidRPr="004A50DC">
        <w:rPr>
          <w:sz w:val="24"/>
          <w:szCs w:val="24"/>
        </w:rPr>
        <w:t>ублей.</w:t>
      </w:r>
    </w:p>
    <w:p w:rsidR="00E33F97" w:rsidRPr="004A50DC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 w:rsidRPr="004A50DC">
        <w:rPr>
          <w:sz w:val="24"/>
          <w:szCs w:val="24"/>
        </w:rPr>
        <w:t xml:space="preserve">2.3 Прогнозируемый дефицит бюджета муниципального образования </w:t>
      </w:r>
      <w:proofErr w:type="spellStart"/>
      <w:r w:rsidRPr="004A50DC">
        <w:rPr>
          <w:sz w:val="24"/>
          <w:szCs w:val="24"/>
        </w:rPr>
        <w:t>Сакмарский</w:t>
      </w:r>
      <w:proofErr w:type="spellEnd"/>
      <w:r w:rsidRPr="004A50DC">
        <w:rPr>
          <w:sz w:val="24"/>
          <w:szCs w:val="24"/>
        </w:rPr>
        <w:t xml:space="preserve"> сельсовет </w:t>
      </w:r>
      <w:proofErr w:type="spellStart"/>
      <w:r w:rsidRPr="004A50DC">
        <w:rPr>
          <w:sz w:val="24"/>
          <w:szCs w:val="24"/>
        </w:rPr>
        <w:t>Сакмарского</w:t>
      </w:r>
      <w:proofErr w:type="spellEnd"/>
      <w:r w:rsidRPr="004A50DC">
        <w:rPr>
          <w:sz w:val="24"/>
          <w:szCs w:val="24"/>
        </w:rPr>
        <w:t xml:space="preserve"> района Оренбургской области  на период  202</w:t>
      </w:r>
      <w:r>
        <w:rPr>
          <w:sz w:val="24"/>
          <w:szCs w:val="24"/>
        </w:rPr>
        <w:t>5</w:t>
      </w:r>
      <w:r w:rsidRPr="004A50DC">
        <w:rPr>
          <w:sz w:val="24"/>
          <w:szCs w:val="24"/>
        </w:rPr>
        <w:t>-202</w:t>
      </w:r>
      <w:r>
        <w:rPr>
          <w:sz w:val="24"/>
          <w:szCs w:val="24"/>
        </w:rPr>
        <w:t>7</w:t>
      </w:r>
      <w:r w:rsidRPr="004A50DC">
        <w:rPr>
          <w:sz w:val="24"/>
          <w:szCs w:val="24"/>
        </w:rPr>
        <w:t xml:space="preserve"> года - 0,0 тыс</w:t>
      </w:r>
      <w:proofErr w:type="gramStart"/>
      <w:r w:rsidRPr="004A50DC">
        <w:rPr>
          <w:sz w:val="24"/>
          <w:szCs w:val="24"/>
        </w:rPr>
        <w:t>.р</w:t>
      </w:r>
      <w:proofErr w:type="gramEnd"/>
      <w:r w:rsidRPr="004A50DC">
        <w:rPr>
          <w:sz w:val="24"/>
          <w:szCs w:val="24"/>
        </w:rPr>
        <w:t>ублей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 w:rsidRPr="004A50DC">
        <w:rPr>
          <w:sz w:val="24"/>
          <w:szCs w:val="24"/>
        </w:rPr>
        <w:lastRenderedPageBreak/>
        <w:t xml:space="preserve">Верхний предел муниципального внутреннего долга МО </w:t>
      </w:r>
      <w:proofErr w:type="spellStart"/>
      <w:r w:rsidRPr="004A50DC">
        <w:rPr>
          <w:sz w:val="24"/>
          <w:szCs w:val="24"/>
        </w:rPr>
        <w:t>Сакмарский</w:t>
      </w:r>
      <w:proofErr w:type="spellEnd"/>
      <w:r w:rsidRPr="004A50DC">
        <w:rPr>
          <w:sz w:val="24"/>
          <w:szCs w:val="24"/>
        </w:rPr>
        <w:t xml:space="preserve"> сельсовет </w:t>
      </w:r>
      <w:proofErr w:type="spellStart"/>
      <w:r w:rsidRPr="004A50DC">
        <w:rPr>
          <w:sz w:val="24"/>
          <w:szCs w:val="24"/>
        </w:rPr>
        <w:t>Сакмарского</w:t>
      </w:r>
      <w:proofErr w:type="spellEnd"/>
      <w:r w:rsidRPr="004A50DC">
        <w:rPr>
          <w:sz w:val="24"/>
          <w:szCs w:val="24"/>
        </w:rPr>
        <w:t xml:space="preserve"> района Оренбургской области  на 01 января 202</w:t>
      </w:r>
      <w:r>
        <w:rPr>
          <w:sz w:val="24"/>
          <w:szCs w:val="24"/>
        </w:rPr>
        <w:t>6</w:t>
      </w:r>
      <w:r w:rsidRPr="004A50DC">
        <w:rPr>
          <w:sz w:val="24"/>
          <w:szCs w:val="24"/>
        </w:rPr>
        <w:t xml:space="preserve"> года равен 0, в том числе  верхний предел долга  по муниципальным гарантиям  на 01 января 202</w:t>
      </w:r>
      <w:r>
        <w:rPr>
          <w:sz w:val="24"/>
          <w:szCs w:val="24"/>
        </w:rPr>
        <w:t>7</w:t>
      </w:r>
      <w:r w:rsidRPr="004A50DC">
        <w:rPr>
          <w:sz w:val="24"/>
          <w:szCs w:val="24"/>
        </w:rPr>
        <w:t xml:space="preserve"> года  равен 0," верхний предел долга  по муниципальным гарантиям  на 01 января 202</w:t>
      </w:r>
      <w:r>
        <w:rPr>
          <w:sz w:val="24"/>
          <w:szCs w:val="24"/>
        </w:rPr>
        <w:t>8 года  равен 0».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 Статью 7 изложить в следующей редакции:</w:t>
      </w:r>
    </w:p>
    <w:p w:rsidR="00E33F97" w:rsidRPr="004A50DC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 w:rsidRPr="004A50DC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A50DC">
        <w:rPr>
          <w:sz w:val="24"/>
          <w:szCs w:val="24"/>
        </w:rPr>
        <w:t xml:space="preserve">Утвердить объем бюджетных ассигнований дорожного фонда муниципального образования </w:t>
      </w:r>
      <w:proofErr w:type="spellStart"/>
      <w:r w:rsidRPr="004A50DC">
        <w:rPr>
          <w:sz w:val="24"/>
          <w:szCs w:val="24"/>
        </w:rPr>
        <w:t>Сакмар</w:t>
      </w:r>
      <w:r>
        <w:rPr>
          <w:sz w:val="24"/>
          <w:szCs w:val="24"/>
        </w:rPr>
        <w:t>с</w:t>
      </w:r>
      <w:r w:rsidRPr="004A50DC">
        <w:rPr>
          <w:sz w:val="24"/>
          <w:szCs w:val="24"/>
        </w:rPr>
        <w:t>кий</w:t>
      </w:r>
      <w:proofErr w:type="spellEnd"/>
      <w:r w:rsidRPr="004A50DC">
        <w:rPr>
          <w:sz w:val="24"/>
          <w:szCs w:val="24"/>
        </w:rPr>
        <w:t xml:space="preserve"> сельсовет на 202</w:t>
      </w:r>
      <w:r>
        <w:rPr>
          <w:sz w:val="24"/>
          <w:szCs w:val="24"/>
        </w:rPr>
        <w:t>5</w:t>
      </w:r>
      <w:r w:rsidRPr="004A50DC">
        <w:rPr>
          <w:sz w:val="24"/>
          <w:szCs w:val="24"/>
        </w:rPr>
        <w:t xml:space="preserve"> год в размер </w:t>
      </w:r>
      <w:r>
        <w:rPr>
          <w:sz w:val="24"/>
          <w:szCs w:val="24"/>
        </w:rPr>
        <w:t>26</w:t>
      </w:r>
      <w:r w:rsidR="00F944DA">
        <w:rPr>
          <w:sz w:val="24"/>
          <w:szCs w:val="24"/>
        </w:rPr>
        <w:t> 108,8</w:t>
      </w:r>
      <w:r w:rsidRPr="004A50DC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,</w:t>
      </w:r>
      <w:r w:rsidRPr="004A50DC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4A50DC">
        <w:rPr>
          <w:sz w:val="24"/>
          <w:szCs w:val="24"/>
        </w:rPr>
        <w:t xml:space="preserve"> год </w:t>
      </w:r>
      <w:r>
        <w:rPr>
          <w:sz w:val="24"/>
          <w:szCs w:val="24"/>
        </w:rPr>
        <w:t>– 14758,0</w:t>
      </w:r>
      <w:r w:rsidRPr="004A50DC">
        <w:rPr>
          <w:sz w:val="24"/>
          <w:szCs w:val="24"/>
        </w:rPr>
        <w:t xml:space="preserve"> тыс. </w:t>
      </w:r>
      <w:proofErr w:type="spellStart"/>
      <w:r w:rsidRPr="004A50DC">
        <w:rPr>
          <w:sz w:val="24"/>
          <w:szCs w:val="24"/>
        </w:rPr>
        <w:t>руб</w:t>
      </w:r>
      <w:proofErr w:type="spellEnd"/>
      <w:r w:rsidRPr="004A50DC">
        <w:rPr>
          <w:sz w:val="24"/>
          <w:szCs w:val="24"/>
        </w:rPr>
        <w:t>, 202</w:t>
      </w:r>
      <w:r>
        <w:rPr>
          <w:sz w:val="24"/>
          <w:szCs w:val="24"/>
        </w:rPr>
        <w:t>7</w:t>
      </w:r>
      <w:r w:rsidRPr="004A50DC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15722,4</w:t>
      </w:r>
      <w:r w:rsidRPr="004A50DC">
        <w:rPr>
          <w:sz w:val="24"/>
          <w:szCs w:val="24"/>
        </w:rPr>
        <w:t xml:space="preserve"> тыс. руб.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 w:rsidRPr="004A50DC">
        <w:rPr>
          <w:sz w:val="24"/>
          <w:szCs w:val="24"/>
        </w:rPr>
        <w:t xml:space="preserve">Бюджетные ассигнования дорожного фонда муниципального образования </w:t>
      </w:r>
      <w:proofErr w:type="spellStart"/>
      <w:r w:rsidRPr="004A50DC">
        <w:rPr>
          <w:sz w:val="24"/>
          <w:szCs w:val="24"/>
        </w:rPr>
        <w:t>Сакмарский</w:t>
      </w:r>
      <w:proofErr w:type="spellEnd"/>
      <w:r w:rsidRPr="004A50DC">
        <w:rPr>
          <w:sz w:val="24"/>
          <w:szCs w:val="24"/>
        </w:rPr>
        <w:t xml:space="preserve"> сельсовет, определенные частью 1 настоящей статьи, предусматриваются на ремонт и содержание дорог в 202</w:t>
      </w:r>
      <w:r>
        <w:rPr>
          <w:sz w:val="24"/>
          <w:szCs w:val="24"/>
        </w:rPr>
        <w:t>5</w:t>
      </w:r>
      <w:r w:rsidRPr="004A50DC">
        <w:rPr>
          <w:sz w:val="24"/>
          <w:szCs w:val="24"/>
        </w:rPr>
        <w:t>-202</w:t>
      </w:r>
      <w:r>
        <w:rPr>
          <w:sz w:val="24"/>
          <w:szCs w:val="24"/>
        </w:rPr>
        <w:t>7</w:t>
      </w:r>
      <w:r w:rsidRPr="004A50DC">
        <w:rPr>
          <w:sz w:val="24"/>
          <w:szCs w:val="24"/>
        </w:rPr>
        <w:t xml:space="preserve"> годах</w:t>
      </w:r>
      <w:r>
        <w:rPr>
          <w:sz w:val="24"/>
          <w:szCs w:val="24"/>
        </w:rPr>
        <w:t>».</w:t>
      </w:r>
    </w:p>
    <w:p w:rsidR="00E33F97" w:rsidRDefault="00E33F97" w:rsidP="00E33F97">
      <w:pPr>
        <w:pStyle w:val="ConsPlusNormal"/>
        <w:widowControl w:val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>1.3. Изложить в новой редакции приложения 1, 3, 4, 5, 6.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Поручить организацию исполнения настоящего решения Совета депутатов главе администрации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сельсовет.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Возложить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на постоянную комиссию по бюджету и экономике.</w:t>
      </w:r>
    </w:p>
    <w:p w:rsidR="00E33F97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</w:p>
    <w:p w:rsidR="00E33F97" w:rsidRPr="009D2C25" w:rsidRDefault="00E33F97" w:rsidP="00E33F97">
      <w:pPr>
        <w:pStyle w:val="a3"/>
        <w:suppressAutoHyphens/>
        <w:overflowPunct w:val="0"/>
        <w:autoSpaceDE w:val="0"/>
        <w:autoSpaceDN w:val="0"/>
        <w:spacing w:after="0" w:line="240" w:lineRule="auto"/>
        <w:ind w:left="0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9D2C25">
        <w:rPr>
          <w:rFonts w:ascii="Arial" w:hAnsi="Arial" w:cs="Arial"/>
          <w:sz w:val="24"/>
          <w:szCs w:val="24"/>
        </w:rPr>
        <w:t xml:space="preserve">4. </w:t>
      </w:r>
      <w:r w:rsidRPr="009D2C25">
        <w:rPr>
          <w:rFonts w:ascii="Arial" w:hAnsi="Arial" w:cs="Arial"/>
          <w:kern w:val="3"/>
          <w:sz w:val="24"/>
          <w:szCs w:val="24"/>
        </w:rPr>
        <w:t>Решение вступа</w:t>
      </w:r>
      <w:r w:rsidR="009D2C25" w:rsidRPr="009D2C25">
        <w:rPr>
          <w:rFonts w:ascii="Arial" w:hAnsi="Arial" w:cs="Arial"/>
          <w:kern w:val="3"/>
          <w:sz w:val="24"/>
          <w:szCs w:val="24"/>
        </w:rPr>
        <w:t>ет в силу после дня его обнародования</w:t>
      </w:r>
      <w:r w:rsidRPr="009D2C25">
        <w:rPr>
          <w:rFonts w:ascii="Arial" w:hAnsi="Arial" w:cs="Arial"/>
          <w:kern w:val="3"/>
          <w:sz w:val="24"/>
          <w:szCs w:val="24"/>
        </w:rPr>
        <w:t xml:space="preserve">, подлежит размещению на официальном сайте администрации муниципального образования </w:t>
      </w:r>
      <w:proofErr w:type="spellStart"/>
      <w:r w:rsidRPr="009D2C25">
        <w:rPr>
          <w:rFonts w:ascii="Arial" w:hAnsi="Arial" w:cs="Arial"/>
          <w:kern w:val="3"/>
          <w:sz w:val="24"/>
          <w:szCs w:val="24"/>
        </w:rPr>
        <w:t>Сакмарский</w:t>
      </w:r>
      <w:proofErr w:type="spellEnd"/>
      <w:r w:rsidRPr="009D2C25">
        <w:rPr>
          <w:rFonts w:ascii="Arial" w:hAnsi="Arial" w:cs="Arial"/>
          <w:kern w:val="3"/>
          <w:sz w:val="24"/>
          <w:szCs w:val="24"/>
        </w:rPr>
        <w:t xml:space="preserve"> сельсовет в сети "Интернет".</w:t>
      </w:r>
    </w:p>
    <w:p w:rsidR="00E33F97" w:rsidRPr="009D2C25" w:rsidRDefault="00E33F97" w:rsidP="00E33F97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</w:p>
    <w:p w:rsidR="00E33F97" w:rsidRPr="009D2C25" w:rsidRDefault="00E33F97" w:rsidP="00E33F97"/>
    <w:p w:rsidR="00E33F97" w:rsidRPr="009D2C25" w:rsidRDefault="00E33F97" w:rsidP="00E33F97"/>
    <w:p w:rsidR="00E33F97" w:rsidRPr="009D2C25" w:rsidRDefault="00E33F97" w:rsidP="00E33F97">
      <w:pPr>
        <w:spacing w:line="120" w:lineRule="atLeast"/>
        <w:jc w:val="both"/>
        <w:rPr>
          <w:rFonts w:ascii="Arial" w:hAnsi="Arial" w:cs="Arial"/>
        </w:rPr>
      </w:pPr>
      <w:r w:rsidRPr="009D2C25">
        <w:rPr>
          <w:rFonts w:ascii="Arial" w:hAnsi="Arial" w:cs="Arial"/>
        </w:rPr>
        <w:t xml:space="preserve">Председатель Совета депутатов </w:t>
      </w:r>
    </w:p>
    <w:p w:rsidR="00E33F97" w:rsidRPr="009D2C25" w:rsidRDefault="00E33F97" w:rsidP="00E33F97">
      <w:pPr>
        <w:spacing w:line="120" w:lineRule="atLeast"/>
        <w:jc w:val="both"/>
        <w:rPr>
          <w:rFonts w:ascii="Arial" w:hAnsi="Arial" w:cs="Arial"/>
        </w:rPr>
      </w:pPr>
      <w:r w:rsidRPr="009D2C25">
        <w:rPr>
          <w:rFonts w:ascii="Arial" w:hAnsi="Arial" w:cs="Arial"/>
        </w:rPr>
        <w:t>муниципального образования</w:t>
      </w:r>
    </w:p>
    <w:p w:rsidR="00E33F97" w:rsidRDefault="00E33F97" w:rsidP="00E33F97">
      <w:pPr>
        <w:spacing w:line="120" w:lineRule="atLeast"/>
        <w:jc w:val="both"/>
        <w:rPr>
          <w:rFonts w:ascii="Arial" w:hAnsi="Arial" w:cs="Arial"/>
        </w:rPr>
      </w:pPr>
      <w:proofErr w:type="spellStart"/>
      <w:r w:rsidRPr="009D2C25">
        <w:rPr>
          <w:rFonts w:ascii="Arial" w:hAnsi="Arial" w:cs="Arial"/>
        </w:rPr>
        <w:t>Сакмарский</w:t>
      </w:r>
      <w:proofErr w:type="spellEnd"/>
      <w:r w:rsidRPr="009D2C25">
        <w:rPr>
          <w:rFonts w:ascii="Arial" w:hAnsi="Arial" w:cs="Arial"/>
        </w:rPr>
        <w:t xml:space="preserve"> сельсовет                                                           </w:t>
      </w:r>
      <w:r w:rsidR="009D2C25">
        <w:rPr>
          <w:rFonts w:ascii="Arial" w:hAnsi="Arial" w:cs="Arial"/>
        </w:rPr>
        <w:t xml:space="preserve">       </w:t>
      </w:r>
      <w:bookmarkStart w:id="0" w:name="_GoBack"/>
      <w:bookmarkEnd w:id="0"/>
      <w:r w:rsidRPr="009D2C25">
        <w:rPr>
          <w:rFonts w:ascii="Arial" w:hAnsi="Arial" w:cs="Arial"/>
        </w:rPr>
        <w:t xml:space="preserve">    </w:t>
      </w:r>
      <w:r w:rsidR="009D2C25">
        <w:rPr>
          <w:rFonts w:ascii="Arial" w:hAnsi="Arial" w:cs="Arial"/>
        </w:rPr>
        <w:t xml:space="preserve">     В.В. </w:t>
      </w:r>
      <w:proofErr w:type="spellStart"/>
      <w:r w:rsidR="009D2C25">
        <w:rPr>
          <w:rFonts w:ascii="Arial" w:hAnsi="Arial" w:cs="Arial"/>
        </w:rPr>
        <w:t>Потапенко</w:t>
      </w:r>
      <w:proofErr w:type="spellEnd"/>
      <w:r>
        <w:rPr>
          <w:rFonts w:ascii="Arial" w:hAnsi="Arial" w:cs="Arial"/>
        </w:rPr>
        <w:t xml:space="preserve">                                            </w:t>
      </w:r>
    </w:p>
    <w:p w:rsidR="00E33F97" w:rsidRDefault="00E33F97" w:rsidP="00E33F97">
      <w:pPr>
        <w:spacing w:line="120" w:lineRule="atLeast"/>
        <w:jc w:val="both"/>
        <w:rPr>
          <w:rFonts w:ascii="Arial" w:hAnsi="Arial" w:cs="Arial"/>
        </w:rPr>
      </w:pPr>
    </w:p>
    <w:p w:rsidR="00E33F97" w:rsidRDefault="00E33F97" w:rsidP="00E33F97">
      <w:pPr>
        <w:spacing w:line="12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33F97" w:rsidRDefault="00E33F97" w:rsidP="00E33F97">
      <w:pPr>
        <w:spacing w:line="120" w:lineRule="atLeast"/>
        <w:jc w:val="both"/>
        <w:rPr>
          <w:rFonts w:ascii="Arial" w:hAnsi="Arial" w:cs="Arial"/>
        </w:rPr>
      </w:pPr>
    </w:p>
    <w:p w:rsidR="00E33F97" w:rsidRDefault="00E33F97" w:rsidP="00E33F97">
      <w:pPr>
        <w:spacing w:line="12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E33F97" w:rsidRDefault="00E33F97" w:rsidP="00E33F97">
      <w:pPr>
        <w:spacing w:line="12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муниципального образования</w:t>
      </w:r>
    </w:p>
    <w:p w:rsidR="00E33F97" w:rsidRDefault="00E33F97" w:rsidP="00E33F97">
      <w:pPr>
        <w:spacing w:line="120" w:lineRule="atLeast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Сакмарский</w:t>
      </w:r>
      <w:proofErr w:type="spellEnd"/>
      <w:r>
        <w:rPr>
          <w:rFonts w:ascii="Arial" w:hAnsi="Arial" w:cs="Arial"/>
        </w:rPr>
        <w:t xml:space="preserve"> сельсовет                                                                                      А.В. </w:t>
      </w:r>
      <w:proofErr w:type="spellStart"/>
      <w:r>
        <w:rPr>
          <w:rFonts w:ascii="Arial" w:hAnsi="Arial" w:cs="Arial"/>
        </w:rPr>
        <w:t>Тихов</w:t>
      </w:r>
      <w:proofErr w:type="spellEnd"/>
      <w:r>
        <w:rPr>
          <w:rFonts w:ascii="Arial" w:hAnsi="Arial" w:cs="Arial"/>
        </w:rPr>
        <w:t xml:space="preserve">  </w:t>
      </w:r>
    </w:p>
    <w:p w:rsidR="00E33F97" w:rsidRDefault="00E33F97" w:rsidP="00E33F97">
      <w:pPr>
        <w:spacing w:line="120" w:lineRule="atLeast"/>
        <w:jc w:val="both"/>
        <w:rPr>
          <w:rFonts w:ascii="Arial" w:hAnsi="Arial" w:cs="Arial"/>
        </w:rPr>
      </w:pPr>
    </w:p>
    <w:p w:rsidR="00E33F97" w:rsidRDefault="00E33F97" w:rsidP="00E33F97"/>
    <w:p w:rsidR="00E33F97" w:rsidRPr="00E535C7" w:rsidRDefault="00E33F97" w:rsidP="00E33F97"/>
    <w:p w:rsidR="00122DB6" w:rsidRDefault="00122DB6"/>
    <w:sectPr w:rsidR="00122DB6" w:rsidSect="004A50DC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C5012"/>
    <w:rsid w:val="000C5012"/>
    <w:rsid w:val="00122DB6"/>
    <w:rsid w:val="003C1426"/>
    <w:rsid w:val="009A6BCB"/>
    <w:rsid w:val="009D2C25"/>
    <w:rsid w:val="00E33F97"/>
    <w:rsid w:val="00F9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3F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3F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3F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3F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Елена Маленкова</cp:lastModifiedBy>
  <cp:revision>3</cp:revision>
  <dcterms:created xsi:type="dcterms:W3CDTF">2025-12-03T06:37:00Z</dcterms:created>
  <dcterms:modified xsi:type="dcterms:W3CDTF">2025-12-03T06:37:00Z</dcterms:modified>
</cp:coreProperties>
</file>