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5F" w:rsidRDefault="00C12B5F" w:rsidP="00C12B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12B5F" w:rsidRPr="00C12B5F" w:rsidRDefault="00C12B5F" w:rsidP="00C12B5F">
      <w:pPr>
        <w:widowControl w:val="0"/>
        <w:tabs>
          <w:tab w:val="left" w:pos="9720"/>
        </w:tabs>
        <w:autoSpaceDE w:val="0"/>
        <w:autoSpaceDN w:val="0"/>
        <w:ind w:right="110"/>
        <w:rPr>
          <w:rFonts w:eastAsia="Calibri"/>
          <w:sz w:val="28"/>
          <w:szCs w:val="28"/>
          <w:lang w:eastAsia="en-US"/>
        </w:rPr>
      </w:pPr>
      <w:r w:rsidRPr="00C12B5F">
        <w:rPr>
          <w:rFonts w:eastAsia="Calibri"/>
          <w:lang w:eastAsia="en-US"/>
        </w:rPr>
        <w:t xml:space="preserve">           </w:t>
      </w:r>
      <w:r w:rsidRPr="00C12B5F">
        <w:rPr>
          <w:rFonts w:eastAsia="Calibri"/>
          <w:sz w:val="28"/>
          <w:szCs w:val="28"/>
          <w:lang w:eastAsia="en-US"/>
        </w:rPr>
        <w:t>Администрация</w:t>
      </w:r>
    </w:p>
    <w:p w:rsidR="00C12B5F" w:rsidRPr="00C12B5F" w:rsidRDefault="00C12B5F" w:rsidP="00C12B5F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C12B5F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C12B5F" w:rsidRPr="00C12B5F" w:rsidRDefault="00C12B5F" w:rsidP="00C12B5F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C12B5F">
        <w:rPr>
          <w:rFonts w:eastAsia="Calibri"/>
          <w:sz w:val="28"/>
          <w:szCs w:val="28"/>
          <w:lang w:eastAsia="en-US"/>
        </w:rPr>
        <w:t xml:space="preserve">     </w:t>
      </w:r>
      <w:proofErr w:type="spellStart"/>
      <w:r w:rsidRPr="00C12B5F">
        <w:rPr>
          <w:rFonts w:eastAsia="Calibri"/>
          <w:sz w:val="28"/>
          <w:szCs w:val="28"/>
          <w:lang w:eastAsia="en-US"/>
        </w:rPr>
        <w:t>Сакмарский</w:t>
      </w:r>
      <w:proofErr w:type="spellEnd"/>
      <w:r w:rsidRPr="00C12B5F">
        <w:rPr>
          <w:rFonts w:eastAsia="Calibri"/>
          <w:sz w:val="28"/>
          <w:szCs w:val="28"/>
          <w:lang w:eastAsia="en-US"/>
        </w:rPr>
        <w:t xml:space="preserve"> сельсовет</w:t>
      </w:r>
    </w:p>
    <w:p w:rsidR="00C12B5F" w:rsidRPr="00C12B5F" w:rsidRDefault="00C12B5F" w:rsidP="00C12B5F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C12B5F">
        <w:rPr>
          <w:rFonts w:eastAsia="Calibri"/>
          <w:sz w:val="28"/>
          <w:szCs w:val="28"/>
          <w:lang w:eastAsia="en-US"/>
        </w:rPr>
        <w:t xml:space="preserve">     </w:t>
      </w:r>
      <w:proofErr w:type="spellStart"/>
      <w:r w:rsidRPr="00C12B5F">
        <w:rPr>
          <w:rFonts w:eastAsia="Calibri"/>
          <w:sz w:val="28"/>
          <w:szCs w:val="28"/>
          <w:lang w:eastAsia="en-US"/>
        </w:rPr>
        <w:t>Сакмарского</w:t>
      </w:r>
      <w:proofErr w:type="spellEnd"/>
      <w:r w:rsidRPr="00C12B5F">
        <w:rPr>
          <w:rFonts w:eastAsia="Calibri"/>
          <w:sz w:val="28"/>
          <w:szCs w:val="28"/>
          <w:lang w:eastAsia="en-US"/>
        </w:rPr>
        <w:t xml:space="preserve"> района</w:t>
      </w:r>
    </w:p>
    <w:p w:rsidR="00C12B5F" w:rsidRPr="00C12B5F" w:rsidRDefault="00C12B5F" w:rsidP="00C12B5F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C12B5F">
        <w:rPr>
          <w:rFonts w:eastAsia="Calibri"/>
          <w:sz w:val="28"/>
          <w:szCs w:val="28"/>
          <w:lang w:eastAsia="en-US"/>
        </w:rPr>
        <w:t xml:space="preserve">   Оренбургской области</w:t>
      </w:r>
    </w:p>
    <w:p w:rsidR="00C12B5F" w:rsidRPr="00C12B5F" w:rsidRDefault="00C12B5F" w:rsidP="00C12B5F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C12B5F">
        <w:rPr>
          <w:rFonts w:eastAsia="Calibri"/>
          <w:sz w:val="28"/>
          <w:szCs w:val="28"/>
          <w:lang w:eastAsia="en-US"/>
        </w:rPr>
        <w:t xml:space="preserve">      ПОСТАНОВЛЕНИЕ</w:t>
      </w:r>
    </w:p>
    <w:p w:rsidR="00C12B5F" w:rsidRPr="00C12B5F" w:rsidRDefault="00C12B5F" w:rsidP="00C12B5F">
      <w:pPr>
        <w:widowControl w:val="0"/>
        <w:autoSpaceDE w:val="0"/>
        <w:autoSpaceDN w:val="0"/>
        <w:spacing w:line="360" w:lineRule="auto"/>
        <w:rPr>
          <w:rFonts w:eastAsia="Calibri"/>
          <w:sz w:val="28"/>
          <w:szCs w:val="28"/>
          <w:u w:val="single"/>
          <w:lang w:eastAsia="en-US"/>
        </w:rPr>
      </w:pPr>
      <w:r w:rsidRPr="00C12B5F">
        <w:rPr>
          <w:rFonts w:eastAsia="Calibri"/>
          <w:sz w:val="28"/>
          <w:szCs w:val="28"/>
          <w:u w:val="single"/>
          <w:lang w:eastAsia="en-US"/>
        </w:rPr>
        <w:t xml:space="preserve">   о</w:t>
      </w:r>
      <w:r>
        <w:rPr>
          <w:rFonts w:eastAsia="Calibri"/>
          <w:sz w:val="28"/>
          <w:szCs w:val="28"/>
          <w:u w:val="single"/>
          <w:lang w:eastAsia="en-US"/>
        </w:rPr>
        <w:t xml:space="preserve">т  23.01.2025 № </w:t>
      </w:r>
      <w:r w:rsidR="00442189">
        <w:rPr>
          <w:rFonts w:eastAsia="Calibri"/>
          <w:sz w:val="28"/>
          <w:szCs w:val="28"/>
          <w:u w:val="single"/>
          <w:lang w:eastAsia="en-US"/>
        </w:rPr>
        <w:t xml:space="preserve"> 17</w:t>
      </w:r>
      <w:r w:rsidRPr="00C12B5F">
        <w:rPr>
          <w:rFonts w:eastAsia="Calibri"/>
          <w:sz w:val="28"/>
          <w:szCs w:val="28"/>
          <w:u w:val="single"/>
          <w:lang w:eastAsia="en-US"/>
        </w:rPr>
        <w:t>-п</w:t>
      </w:r>
    </w:p>
    <w:p w:rsidR="00C12B5F" w:rsidRPr="00C12B5F" w:rsidRDefault="00C12B5F" w:rsidP="00C12B5F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C12B5F">
        <w:rPr>
          <w:rFonts w:eastAsia="Calibri"/>
          <w:sz w:val="28"/>
          <w:szCs w:val="28"/>
          <w:lang w:eastAsia="en-US"/>
        </w:rPr>
        <w:t xml:space="preserve">         </w:t>
      </w:r>
      <w:proofErr w:type="gramStart"/>
      <w:r w:rsidRPr="00C12B5F">
        <w:rPr>
          <w:rFonts w:eastAsia="Calibri"/>
          <w:sz w:val="28"/>
          <w:szCs w:val="28"/>
          <w:lang w:eastAsia="en-US"/>
        </w:rPr>
        <w:t>с</w:t>
      </w:r>
      <w:proofErr w:type="gramEnd"/>
      <w:r w:rsidRPr="00C12B5F">
        <w:rPr>
          <w:rFonts w:eastAsia="Calibri"/>
          <w:sz w:val="28"/>
          <w:szCs w:val="28"/>
          <w:lang w:eastAsia="en-US"/>
        </w:rPr>
        <w:t>. Сакмара</w:t>
      </w:r>
    </w:p>
    <w:p w:rsidR="00C12B5F" w:rsidRPr="00C12B5F" w:rsidRDefault="00C12B5F" w:rsidP="00C12B5F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C12B5F" w:rsidRDefault="00C12B5F" w:rsidP="00C12B5F">
      <w:pPr>
        <w:rPr>
          <w:b/>
          <w:sz w:val="28"/>
          <w:szCs w:val="28"/>
        </w:rPr>
      </w:pPr>
      <w:r w:rsidRPr="00C12B5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мерах по пропуску</w:t>
      </w:r>
    </w:p>
    <w:p w:rsidR="00C12B5F" w:rsidRDefault="00C12B5F" w:rsidP="00C12B5F">
      <w:pPr>
        <w:rPr>
          <w:sz w:val="28"/>
          <w:szCs w:val="28"/>
        </w:rPr>
      </w:pPr>
      <w:r>
        <w:rPr>
          <w:b/>
          <w:sz w:val="28"/>
          <w:szCs w:val="28"/>
        </w:rPr>
        <w:t>весеннего паводка 2025 года</w:t>
      </w:r>
    </w:p>
    <w:p w:rsidR="00C12B5F" w:rsidRPr="00C12B5F" w:rsidRDefault="00C12B5F" w:rsidP="00C12B5F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C12B5F" w:rsidRDefault="00C12B5F" w:rsidP="00C12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обеспечения безопасности населения, бесперебойной работы объектов экономики и сохранности материальных ценностей в период прохождения весеннего паводка 2025 года:</w:t>
      </w:r>
    </w:p>
    <w:p w:rsidR="00C12B5F" w:rsidRDefault="00C12B5F" w:rsidP="00C12B5F">
      <w:pPr>
        <w:jc w:val="both"/>
        <w:rPr>
          <w:sz w:val="28"/>
          <w:szCs w:val="28"/>
        </w:rPr>
      </w:pPr>
    </w:p>
    <w:p w:rsidR="00C12B5F" w:rsidRPr="00C12B5F" w:rsidRDefault="00C12B5F" w:rsidP="00C12B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2B5F">
        <w:rPr>
          <w:sz w:val="28"/>
          <w:szCs w:val="28"/>
        </w:rPr>
        <w:t>ПОСТАНОВЛЯЮ:</w:t>
      </w:r>
    </w:p>
    <w:p w:rsidR="00C12B5F" w:rsidRDefault="00C12B5F" w:rsidP="00C12B5F">
      <w:pPr>
        <w:jc w:val="both"/>
        <w:rPr>
          <w:sz w:val="28"/>
          <w:szCs w:val="28"/>
        </w:rPr>
      </w:pPr>
    </w:p>
    <w:p w:rsidR="00C12B5F" w:rsidRDefault="00C12B5F" w:rsidP="00C12B5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мероприятия по обеспечению пропуска весеннего паводка 2025 г.,  согласно приложению.</w:t>
      </w:r>
    </w:p>
    <w:p w:rsidR="00C12B5F" w:rsidRPr="00C12B5F" w:rsidRDefault="00C12B5F" w:rsidP="00C12B5F">
      <w:pPr>
        <w:pStyle w:val="a3"/>
        <w:widowControl w:val="0"/>
        <w:numPr>
          <w:ilvl w:val="0"/>
          <w:numId w:val="1"/>
        </w:numPr>
        <w:tabs>
          <w:tab w:val="clear" w:pos="870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12B5F">
        <w:rPr>
          <w:sz w:val="28"/>
          <w:szCs w:val="28"/>
        </w:rPr>
        <w:t>Контроль за</w:t>
      </w:r>
      <w:proofErr w:type="gramEnd"/>
      <w:r w:rsidRPr="00C12B5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12B5F" w:rsidRPr="00C12B5F" w:rsidRDefault="00C12B5F" w:rsidP="00C12B5F">
      <w:pPr>
        <w:pStyle w:val="a3"/>
        <w:numPr>
          <w:ilvl w:val="0"/>
          <w:numId w:val="1"/>
        </w:num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  <w:r w:rsidRPr="00C12B5F">
        <w:rPr>
          <w:kern w:val="3"/>
          <w:sz w:val="28"/>
          <w:szCs w:val="28"/>
        </w:rPr>
        <w:t xml:space="preserve">Постановление вступает в силу после дня его обнародования и подлежит размещению на официальном сайте администрации муниципального образования </w:t>
      </w:r>
      <w:proofErr w:type="spellStart"/>
      <w:r w:rsidRPr="00C12B5F">
        <w:rPr>
          <w:kern w:val="3"/>
          <w:sz w:val="28"/>
          <w:szCs w:val="28"/>
        </w:rPr>
        <w:t>Сакмарский</w:t>
      </w:r>
      <w:proofErr w:type="spellEnd"/>
      <w:r w:rsidRPr="00C12B5F">
        <w:rPr>
          <w:kern w:val="3"/>
          <w:sz w:val="28"/>
          <w:szCs w:val="28"/>
        </w:rPr>
        <w:t xml:space="preserve"> сельсовет в сети "Интернет".</w:t>
      </w:r>
    </w:p>
    <w:p w:rsidR="00C12B5F" w:rsidRPr="00C12B5F" w:rsidRDefault="00C12B5F" w:rsidP="00C12B5F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</w:p>
    <w:p w:rsidR="00C12B5F" w:rsidRPr="00C12B5F" w:rsidRDefault="00C12B5F" w:rsidP="00C12B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2B5F" w:rsidRPr="00C12B5F" w:rsidRDefault="00C12B5F" w:rsidP="00C12B5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12B5F" w:rsidRPr="00C12B5F" w:rsidRDefault="00C12B5F" w:rsidP="00C12B5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12B5F">
        <w:rPr>
          <w:sz w:val="28"/>
          <w:szCs w:val="28"/>
        </w:rPr>
        <w:t xml:space="preserve">  </w:t>
      </w:r>
    </w:p>
    <w:p w:rsidR="00C12B5F" w:rsidRPr="00C12B5F" w:rsidRDefault="00C12B5F" w:rsidP="00C12B5F">
      <w:pPr>
        <w:jc w:val="both"/>
        <w:rPr>
          <w:sz w:val="28"/>
          <w:szCs w:val="28"/>
        </w:rPr>
      </w:pPr>
      <w:r w:rsidRPr="00C12B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</w:p>
    <w:p w:rsidR="00C12B5F" w:rsidRPr="00C12B5F" w:rsidRDefault="00C12B5F" w:rsidP="00C12B5F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</w:p>
    <w:p w:rsidR="00C12B5F" w:rsidRPr="00C12B5F" w:rsidRDefault="00C12B5F" w:rsidP="00C12B5F">
      <w:pPr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  <w:r w:rsidRPr="00C12B5F">
        <w:rPr>
          <w:kern w:val="3"/>
          <w:sz w:val="28"/>
          <w:szCs w:val="28"/>
        </w:rPr>
        <w:t xml:space="preserve">Глава  администрации                                                                                    </w:t>
      </w:r>
    </w:p>
    <w:p w:rsidR="00C12B5F" w:rsidRPr="00C12B5F" w:rsidRDefault="00C12B5F" w:rsidP="00C12B5F">
      <w:pPr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  <w:r w:rsidRPr="00C12B5F">
        <w:rPr>
          <w:kern w:val="3"/>
          <w:sz w:val="28"/>
          <w:szCs w:val="28"/>
        </w:rPr>
        <w:t>муниципального образования</w:t>
      </w:r>
    </w:p>
    <w:p w:rsidR="00C12B5F" w:rsidRPr="00C12B5F" w:rsidRDefault="00C12B5F" w:rsidP="00C12B5F">
      <w:pPr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  <w:proofErr w:type="spellStart"/>
      <w:r w:rsidRPr="00C12B5F">
        <w:rPr>
          <w:kern w:val="3"/>
          <w:sz w:val="28"/>
          <w:szCs w:val="28"/>
        </w:rPr>
        <w:t>Сакмарский</w:t>
      </w:r>
      <w:proofErr w:type="spellEnd"/>
      <w:r w:rsidRPr="00C12B5F">
        <w:rPr>
          <w:kern w:val="3"/>
          <w:sz w:val="28"/>
          <w:szCs w:val="28"/>
        </w:rPr>
        <w:t xml:space="preserve"> сельсовет               </w:t>
      </w:r>
      <w:r>
        <w:rPr>
          <w:kern w:val="3"/>
          <w:sz w:val="28"/>
          <w:szCs w:val="28"/>
        </w:rPr>
        <w:t xml:space="preserve">                          </w:t>
      </w:r>
      <w:r w:rsidRPr="00C12B5F">
        <w:rPr>
          <w:kern w:val="3"/>
          <w:sz w:val="28"/>
          <w:szCs w:val="28"/>
        </w:rPr>
        <w:t xml:space="preserve">         </w:t>
      </w:r>
      <w:r>
        <w:rPr>
          <w:kern w:val="3"/>
          <w:sz w:val="28"/>
          <w:szCs w:val="28"/>
        </w:rPr>
        <w:t xml:space="preserve">  </w:t>
      </w:r>
      <w:r w:rsidRPr="00C12B5F">
        <w:rPr>
          <w:kern w:val="3"/>
          <w:sz w:val="28"/>
          <w:szCs w:val="28"/>
        </w:rPr>
        <w:t xml:space="preserve">                       А.В. </w:t>
      </w:r>
      <w:proofErr w:type="spellStart"/>
      <w:r w:rsidRPr="00C12B5F">
        <w:rPr>
          <w:kern w:val="3"/>
          <w:sz w:val="28"/>
          <w:szCs w:val="28"/>
        </w:rPr>
        <w:t>Тихов</w:t>
      </w:r>
      <w:proofErr w:type="spellEnd"/>
    </w:p>
    <w:p w:rsidR="00C12B5F" w:rsidRPr="00C12B5F" w:rsidRDefault="00C12B5F" w:rsidP="00C12B5F">
      <w:pPr>
        <w:suppressAutoHyphens/>
        <w:overflowPunct w:val="0"/>
        <w:autoSpaceDE w:val="0"/>
        <w:autoSpaceDN w:val="0"/>
        <w:ind w:firstLine="567"/>
        <w:jc w:val="right"/>
        <w:textAlignment w:val="baseline"/>
        <w:rPr>
          <w:kern w:val="3"/>
          <w:sz w:val="28"/>
          <w:szCs w:val="28"/>
        </w:rPr>
      </w:pPr>
    </w:p>
    <w:p w:rsidR="00C12B5F" w:rsidRPr="00C12B5F" w:rsidRDefault="00C12B5F" w:rsidP="00C12B5F">
      <w:pPr>
        <w:widowControl w:val="0"/>
        <w:autoSpaceDE w:val="0"/>
        <w:autoSpaceDN w:val="0"/>
        <w:ind w:right="30"/>
        <w:rPr>
          <w:rFonts w:eastAsia="Calibri"/>
          <w:sz w:val="28"/>
          <w:szCs w:val="28"/>
          <w:lang w:eastAsia="en-US"/>
        </w:rPr>
      </w:pPr>
    </w:p>
    <w:p w:rsidR="00C12B5F" w:rsidRPr="00C12B5F" w:rsidRDefault="00C12B5F" w:rsidP="00C12B5F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12B5F" w:rsidRDefault="00C12B5F" w:rsidP="00C12B5F">
      <w:pPr>
        <w:rPr>
          <w:b/>
          <w:sz w:val="28"/>
          <w:szCs w:val="28"/>
        </w:rPr>
      </w:pPr>
    </w:p>
    <w:p w:rsidR="00C12B5F" w:rsidRDefault="00C12B5F" w:rsidP="00C12B5F">
      <w:pPr>
        <w:rPr>
          <w:b/>
          <w:sz w:val="28"/>
          <w:szCs w:val="28"/>
        </w:rPr>
      </w:pPr>
    </w:p>
    <w:p w:rsidR="00C12B5F" w:rsidRDefault="00C12B5F" w:rsidP="00C12B5F">
      <w:pPr>
        <w:rPr>
          <w:sz w:val="28"/>
          <w:szCs w:val="28"/>
        </w:rPr>
      </w:pPr>
    </w:p>
    <w:p w:rsidR="00C12B5F" w:rsidRDefault="00C12B5F" w:rsidP="00C12B5F">
      <w:pPr>
        <w:rPr>
          <w:sz w:val="28"/>
          <w:szCs w:val="28"/>
        </w:rPr>
      </w:pPr>
    </w:p>
    <w:p w:rsidR="00C12B5F" w:rsidRDefault="00C12B5F" w:rsidP="00C12B5F">
      <w:pPr>
        <w:rPr>
          <w:b/>
          <w:sz w:val="28"/>
          <w:szCs w:val="28"/>
        </w:rPr>
      </w:pPr>
    </w:p>
    <w:p w:rsidR="00C12B5F" w:rsidRDefault="00C12B5F" w:rsidP="00C12B5F">
      <w:pPr>
        <w:rPr>
          <w:b/>
          <w:sz w:val="28"/>
          <w:szCs w:val="28"/>
        </w:rPr>
      </w:pPr>
    </w:p>
    <w:p w:rsidR="00C12B5F" w:rsidRDefault="00C12B5F" w:rsidP="00C12B5F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>
        <w:t>Приложение к постановлению</w:t>
      </w:r>
    </w:p>
    <w:p w:rsidR="00C12B5F" w:rsidRDefault="00C12B5F" w:rsidP="00C12B5F">
      <w:pPr>
        <w:jc w:val="right"/>
      </w:pPr>
      <w:r>
        <w:t xml:space="preserve">                                                                                                        администрации сельсовета</w:t>
      </w:r>
    </w:p>
    <w:p w:rsidR="00C12B5F" w:rsidRDefault="00C12B5F" w:rsidP="00C12B5F">
      <w:pPr>
        <w:jc w:val="right"/>
      </w:pPr>
      <w:r>
        <w:t xml:space="preserve">                                                                                                        от 23.01.2025</w:t>
      </w:r>
      <w:r w:rsidR="00442189">
        <w:t xml:space="preserve"> № 17</w:t>
      </w:r>
      <w:r>
        <w:t>-п</w:t>
      </w:r>
    </w:p>
    <w:p w:rsidR="00C12B5F" w:rsidRDefault="00C12B5F" w:rsidP="00C12B5F"/>
    <w:p w:rsidR="00C12B5F" w:rsidRDefault="00C12B5F" w:rsidP="00C12B5F"/>
    <w:p w:rsidR="00C12B5F" w:rsidRDefault="00C12B5F" w:rsidP="00C12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</w:p>
    <w:p w:rsidR="00C12B5F" w:rsidRDefault="00C12B5F" w:rsidP="00C12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обеспечению пропуска весеннего паводка 2025 года</w:t>
      </w:r>
    </w:p>
    <w:p w:rsidR="00C12B5F" w:rsidRDefault="00C12B5F" w:rsidP="00C12B5F">
      <w:pPr>
        <w:rPr>
          <w:b/>
          <w:sz w:val="28"/>
          <w:szCs w:val="28"/>
        </w:rPr>
      </w:pP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4502"/>
        <w:gridCol w:w="2932"/>
        <w:gridCol w:w="1791"/>
      </w:tblGrid>
      <w:tr w:rsidR="00C12B5F" w:rsidTr="00C12B5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C12B5F" w:rsidRDefault="00C12B5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C12B5F" w:rsidRDefault="00C12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</w:tr>
      <w:tr w:rsidR="00C12B5F" w:rsidTr="00C12B5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Взять на учет все объекты общественного и личного имущества и принять меры по предупреждению их затопления и разрушения.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МО </w:t>
            </w:r>
          </w:p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Тихов</w:t>
            </w:r>
            <w:proofErr w:type="spellEnd"/>
            <w:r w:rsidR="00980DA5">
              <w:rPr>
                <w:sz w:val="28"/>
                <w:szCs w:val="28"/>
              </w:rPr>
              <w:t>,</w:t>
            </w:r>
          </w:p>
          <w:p w:rsidR="00C12B5F" w:rsidRDefault="0098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C12B5F">
              <w:rPr>
                <w:sz w:val="28"/>
                <w:szCs w:val="28"/>
              </w:rPr>
              <w:t xml:space="preserve">лены </w:t>
            </w:r>
            <w:proofErr w:type="spellStart"/>
            <w:r w:rsidR="00C12B5F">
              <w:rPr>
                <w:sz w:val="28"/>
                <w:szCs w:val="28"/>
              </w:rPr>
              <w:t>противопаводковой</w:t>
            </w:r>
            <w:proofErr w:type="spellEnd"/>
          </w:p>
          <w:p w:rsidR="00C12B5F" w:rsidRDefault="0098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20.03.2025г.</w:t>
            </w:r>
          </w:p>
        </w:tc>
      </w:tr>
      <w:tr w:rsidR="00C12B5F" w:rsidTr="00C12B5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своевременную очистку труб, водостоков, расчистку улиц и территорий производственных помещений.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МО </w:t>
            </w:r>
          </w:p>
          <w:p w:rsidR="00980DA5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Тихов</w:t>
            </w:r>
            <w:proofErr w:type="spellEnd"/>
            <w:r w:rsidR="00AE6E74">
              <w:rPr>
                <w:sz w:val="28"/>
                <w:szCs w:val="28"/>
              </w:rPr>
              <w:t xml:space="preserve">, </w:t>
            </w:r>
          </w:p>
          <w:p w:rsidR="00C12B5F" w:rsidRDefault="00AE6E74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ООО «Водный баланс».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12B5F" w:rsidRDefault="00C12B5F">
            <w:pPr>
              <w:rPr>
                <w:sz w:val="28"/>
                <w:szCs w:val="28"/>
              </w:rPr>
            </w:pPr>
          </w:p>
        </w:tc>
      </w:tr>
      <w:tr w:rsidR="00C12B5F" w:rsidTr="00C12B5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сохранность от разрушений систем водоснабжения, газоснабжения, канализации, водозаборных скважин, телефонных и электролиний.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МО </w:t>
            </w:r>
          </w:p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Тихов</w:t>
            </w:r>
            <w:proofErr w:type="spellEnd"/>
            <w:r>
              <w:rPr>
                <w:sz w:val="28"/>
                <w:szCs w:val="28"/>
              </w:rPr>
              <w:t xml:space="preserve">; члены </w:t>
            </w:r>
            <w:proofErr w:type="spellStart"/>
            <w:r>
              <w:rPr>
                <w:sz w:val="28"/>
                <w:szCs w:val="28"/>
              </w:rPr>
              <w:t>противопаводковой</w:t>
            </w:r>
            <w:proofErr w:type="spellEnd"/>
            <w:r>
              <w:rPr>
                <w:sz w:val="28"/>
                <w:szCs w:val="28"/>
              </w:rPr>
              <w:t xml:space="preserve"> комиссии (по согласованию)</w:t>
            </w:r>
            <w:r w:rsidR="00AE6E74">
              <w:rPr>
                <w:sz w:val="28"/>
                <w:szCs w:val="28"/>
              </w:rPr>
              <w:t>, ООО «Водный баланс».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C12B5F" w:rsidTr="00C12B5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в период паводка круглосуточную бес</w:t>
            </w:r>
            <w:r w:rsidR="00854D36">
              <w:rPr>
                <w:sz w:val="28"/>
                <w:szCs w:val="28"/>
              </w:rPr>
              <w:t>перебойную связь в населенных пунктах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МО </w:t>
            </w:r>
          </w:p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Тихов</w:t>
            </w:r>
            <w:proofErr w:type="spellEnd"/>
          </w:p>
          <w:p w:rsidR="00C12B5F" w:rsidRDefault="00C12B5F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C12B5F" w:rsidTr="00C12B5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необходимые мероприятия по организации медицинской помощи в населенных пунктах, обеспечить необходимый запас медикаментов.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854D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рач</w:t>
            </w:r>
            <w:proofErr w:type="spellEnd"/>
            <w:r>
              <w:rPr>
                <w:sz w:val="28"/>
                <w:szCs w:val="28"/>
              </w:rPr>
              <w:t xml:space="preserve"> ГБУЗ </w:t>
            </w:r>
            <w:proofErr w:type="spellStart"/>
            <w:r>
              <w:rPr>
                <w:sz w:val="28"/>
                <w:szCs w:val="28"/>
              </w:rPr>
              <w:t>Сакмарская</w:t>
            </w:r>
            <w:proofErr w:type="spellEnd"/>
            <w:r>
              <w:rPr>
                <w:sz w:val="28"/>
                <w:szCs w:val="28"/>
              </w:rPr>
              <w:t xml:space="preserve"> РБ </w:t>
            </w:r>
            <w:proofErr w:type="spellStart"/>
            <w:r>
              <w:rPr>
                <w:sz w:val="28"/>
                <w:szCs w:val="28"/>
              </w:rPr>
              <w:t>Мамбетов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854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20.03.2025</w:t>
            </w:r>
            <w:r w:rsidR="00C12B5F">
              <w:rPr>
                <w:sz w:val="28"/>
                <w:szCs w:val="28"/>
              </w:rPr>
              <w:t>г.</w:t>
            </w:r>
          </w:p>
        </w:tc>
      </w:tr>
      <w:tr w:rsidR="00C12B5F" w:rsidTr="00C12B5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устойчивое электроснабжение в населенных пунктах и производственных участках.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854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сельсовета А.В. </w:t>
            </w:r>
            <w:proofErr w:type="spellStart"/>
            <w:r>
              <w:rPr>
                <w:sz w:val="28"/>
                <w:szCs w:val="28"/>
              </w:rPr>
              <w:t>Тихов</w:t>
            </w:r>
            <w:proofErr w:type="spellEnd"/>
            <w:r w:rsidR="00AE6E74">
              <w:rPr>
                <w:sz w:val="28"/>
                <w:szCs w:val="28"/>
              </w:rPr>
              <w:t xml:space="preserve">, РУЭС П.П. </w:t>
            </w:r>
            <w:proofErr w:type="spellStart"/>
            <w:r w:rsidR="00AE6E74">
              <w:rPr>
                <w:sz w:val="28"/>
                <w:szCs w:val="28"/>
              </w:rPr>
              <w:t>Чердинцев</w:t>
            </w:r>
            <w:proofErr w:type="spellEnd"/>
            <w:r w:rsidR="00AE6E74">
              <w:rPr>
                <w:sz w:val="28"/>
                <w:szCs w:val="28"/>
              </w:rPr>
              <w:t>, по согласованию.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C12B5F" w:rsidTr="00C12B5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5F" w:rsidRDefault="00C12B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на время паводка  необходимые запасы топлива, смазочных и других материалов для обеспечения бесперебойной работы предприятий, находящихся в зонах возможного затопления.</w:t>
            </w:r>
          </w:p>
          <w:p w:rsidR="00C12B5F" w:rsidRDefault="00C12B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хозяйств, главы КФХ (по согласованию)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854D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20.03.2025</w:t>
            </w:r>
            <w:r w:rsidR="00C12B5F">
              <w:rPr>
                <w:sz w:val="28"/>
                <w:szCs w:val="28"/>
              </w:rPr>
              <w:t>г.</w:t>
            </w:r>
          </w:p>
        </w:tc>
      </w:tr>
      <w:tr w:rsidR="00C12B5F" w:rsidTr="00C12B5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полную готовность </w:t>
            </w:r>
            <w:r>
              <w:rPr>
                <w:sz w:val="28"/>
                <w:szCs w:val="28"/>
              </w:rPr>
              <w:lastRenderedPageBreak/>
              <w:t>всех спасательных, противопожарных транспортных средств, создать необходимые аварийные запасы материалов.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5F" w:rsidRDefault="00854D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МО А.В. </w:t>
            </w:r>
            <w:proofErr w:type="spellStart"/>
            <w:r>
              <w:rPr>
                <w:sz w:val="28"/>
                <w:szCs w:val="28"/>
              </w:rPr>
              <w:t>Тихов</w:t>
            </w:r>
            <w:proofErr w:type="spellEnd"/>
            <w:r>
              <w:rPr>
                <w:sz w:val="28"/>
                <w:szCs w:val="28"/>
              </w:rPr>
              <w:t>,</w:t>
            </w:r>
            <w:r w:rsidR="00C12B5F">
              <w:rPr>
                <w:sz w:val="28"/>
                <w:szCs w:val="28"/>
              </w:rPr>
              <w:t xml:space="preserve"> </w:t>
            </w:r>
            <w:r w:rsidR="00C12B5F">
              <w:rPr>
                <w:sz w:val="28"/>
                <w:szCs w:val="28"/>
              </w:rPr>
              <w:lastRenderedPageBreak/>
              <w:t>руководители хозяйств, главы КФХ (по согласованию)</w:t>
            </w:r>
          </w:p>
          <w:p w:rsidR="00C12B5F" w:rsidRDefault="00C12B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</w:tr>
      <w:tr w:rsidR="00C12B5F" w:rsidTr="00C12B5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наличие на предприятиях, в организациях, торговой сети лопат, ломов, мешков, кулей, веревок, а также другого инструмента и материалов, которые могут потребоваться для выполнения аварийно-спасательных работ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5F" w:rsidRDefault="00854D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МО А.В. </w:t>
            </w:r>
            <w:proofErr w:type="spellStart"/>
            <w:r>
              <w:rPr>
                <w:sz w:val="28"/>
                <w:szCs w:val="28"/>
              </w:rPr>
              <w:t>Тихов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C12B5F">
              <w:rPr>
                <w:sz w:val="28"/>
                <w:szCs w:val="28"/>
              </w:rPr>
              <w:t>руководители хозяйств, организаций и предприятий (по согласованию)</w:t>
            </w:r>
          </w:p>
          <w:p w:rsidR="00C12B5F" w:rsidRDefault="00C12B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C12B5F" w:rsidTr="00C12B5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круглосуточные дежурства ответственных лиц на всех объектах, подвергающихся опасности затопления, обеспечить надзор за сохранением жилого фонда, линий электропередач, телефонных сетей, объектов водоснабжения, канализации, газоснабжения и других сооружений.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854D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МО А.В. </w:t>
            </w:r>
            <w:proofErr w:type="spellStart"/>
            <w:r>
              <w:rPr>
                <w:sz w:val="28"/>
                <w:szCs w:val="28"/>
              </w:rPr>
              <w:t>Тихов</w:t>
            </w:r>
            <w:proofErr w:type="spellEnd"/>
            <w:r>
              <w:rPr>
                <w:sz w:val="28"/>
                <w:szCs w:val="28"/>
              </w:rPr>
              <w:t>,</w:t>
            </w:r>
            <w:r w:rsidR="00C12B5F">
              <w:rPr>
                <w:sz w:val="28"/>
                <w:szCs w:val="28"/>
              </w:rPr>
              <w:t xml:space="preserve"> члены комиссии по пропуску весеннего паводка (по согласованию)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5F" w:rsidRDefault="00C12B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паводка</w:t>
            </w:r>
          </w:p>
        </w:tc>
      </w:tr>
    </w:tbl>
    <w:p w:rsidR="00C12B5F" w:rsidRDefault="00C12B5F" w:rsidP="00C12B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6BC5" w:rsidRDefault="00166BC5"/>
    <w:sectPr w:rsidR="0016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F1891"/>
    <w:multiLevelType w:val="hybridMultilevel"/>
    <w:tmpl w:val="4A562E66"/>
    <w:lvl w:ilvl="0" w:tplc="F4C846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6E"/>
    <w:rsid w:val="000F0C0B"/>
    <w:rsid w:val="00166BC5"/>
    <w:rsid w:val="00442189"/>
    <w:rsid w:val="00654A6E"/>
    <w:rsid w:val="00854D36"/>
    <w:rsid w:val="00980DA5"/>
    <w:rsid w:val="00AE6E74"/>
    <w:rsid w:val="00C1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2025-01-23T06:11:00Z</cp:lastPrinted>
  <dcterms:created xsi:type="dcterms:W3CDTF">2025-01-23T05:04:00Z</dcterms:created>
  <dcterms:modified xsi:type="dcterms:W3CDTF">2025-01-24T04:05:00Z</dcterms:modified>
</cp:coreProperties>
</file>