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560694" w:rsidRDefault="00560694" w:rsidP="00560694">
      <w:pPr>
        <w:tabs>
          <w:tab w:val="left" w:pos="9720"/>
        </w:tabs>
        <w:ind w:right="11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Администрация</w:t>
      </w:r>
    </w:p>
    <w:p w:rsidR="00560694" w:rsidRDefault="00560694" w:rsidP="00560694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60694" w:rsidRDefault="00560694" w:rsidP="0056069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</w:t>
      </w:r>
    </w:p>
    <w:p w:rsidR="00560694" w:rsidRDefault="00560694" w:rsidP="0056069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</w:t>
      </w:r>
    </w:p>
    <w:p w:rsidR="00560694" w:rsidRDefault="00560694" w:rsidP="00560694">
      <w:pPr>
        <w:rPr>
          <w:sz w:val="24"/>
          <w:szCs w:val="24"/>
        </w:rPr>
      </w:pPr>
      <w:r>
        <w:rPr>
          <w:sz w:val="24"/>
          <w:szCs w:val="24"/>
        </w:rPr>
        <w:t xml:space="preserve">     Оренбургской области</w:t>
      </w:r>
    </w:p>
    <w:p w:rsidR="00560694" w:rsidRDefault="00560694" w:rsidP="00560694">
      <w:pPr>
        <w:rPr>
          <w:sz w:val="24"/>
          <w:szCs w:val="24"/>
        </w:rPr>
      </w:pPr>
      <w:r>
        <w:rPr>
          <w:sz w:val="24"/>
          <w:szCs w:val="24"/>
        </w:rPr>
        <w:t xml:space="preserve">       ПОСТАНОВЛЕНИЕ           </w:t>
      </w:r>
    </w:p>
    <w:p w:rsidR="00560694" w:rsidRDefault="00862FA0" w:rsidP="005606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От  12.08.2024 № 112</w:t>
      </w:r>
      <w:r w:rsidR="00560694">
        <w:rPr>
          <w:sz w:val="24"/>
          <w:szCs w:val="24"/>
          <w:u w:val="single"/>
        </w:rPr>
        <w:t>-п</w:t>
      </w:r>
    </w:p>
    <w:p w:rsidR="00560694" w:rsidRDefault="00560694" w:rsidP="0056069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Сакмара</w:t>
      </w:r>
    </w:p>
    <w:p w:rsidR="00560694" w:rsidRDefault="00560694" w:rsidP="00560694">
      <w:pPr>
        <w:rPr>
          <w:sz w:val="24"/>
          <w:szCs w:val="24"/>
        </w:rPr>
      </w:pPr>
    </w:p>
    <w:p w:rsidR="00560694" w:rsidRDefault="00560694" w:rsidP="00560694">
      <w:r>
        <w:rPr>
          <w:b/>
          <w:sz w:val="24"/>
          <w:szCs w:val="24"/>
        </w:rPr>
        <w:t>«</w:t>
      </w:r>
      <w:r>
        <w:t>Отнесение</w:t>
      </w:r>
      <w:r>
        <w:rPr>
          <w:spacing w:val="-9"/>
        </w:rPr>
        <w:t xml:space="preserve"> </w:t>
      </w:r>
      <w:r>
        <w:t>земель</w:t>
      </w:r>
      <w:r>
        <w:rPr>
          <w:spacing w:val="40"/>
        </w:rPr>
        <w:t xml:space="preserve"> </w:t>
      </w:r>
      <w:r>
        <w:t>или земельных участков в составе</w:t>
      </w:r>
    </w:p>
    <w:p w:rsidR="00560694" w:rsidRDefault="00560694" w:rsidP="00560694">
      <w:r>
        <w:t xml:space="preserve"> таких земель к определенной категории земель или</w:t>
      </w:r>
    </w:p>
    <w:p w:rsidR="00560694" w:rsidRDefault="00560694" w:rsidP="00560694">
      <w:r>
        <w:t xml:space="preserve"> перевод земель или земельных участков в составе </w:t>
      </w:r>
    </w:p>
    <w:p w:rsidR="00560694" w:rsidRPr="00560694" w:rsidRDefault="00560694" w:rsidP="00560694">
      <w:pPr>
        <w:rPr>
          <w:b/>
          <w:spacing w:val="-2"/>
          <w:sz w:val="24"/>
        </w:rPr>
      </w:pPr>
      <w:r>
        <w:t>таких земель из одной категории в другую категорию</w:t>
      </w:r>
      <w:r>
        <w:rPr>
          <w:b/>
          <w:spacing w:val="-2"/>
          <w:sz w:val="24"/>
        </w:rPr>
        <w:t>»</w:t>
      </w:r>
    </w:p>
    <w:p w:rsidR="00560694" w:rsidRDefault="00560694" w:rsidP="00560694">
      <w:pPr>
        <w:rPr>
          <w:sz w:val="24"/>
          <w:szCs w:val="24"/>
          <w:lang w:eastAsia="ru-RU"/>
        </w:rPr>
      </w:pPr>
    </w:p>
    <w:p w:rsidR="00560694" w:rsidRDefault="00560694" w:rsidP="00862F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</w:t>
      </w:r>
      <w:bookmarkStart w:id="0" w:name="_GoBack"/>
      <w:bookmarkEnd w:id="0"/>
      <w:r>
        <w:rPr>
          <w:sz w:val="24"/>
          <w:szCs w:val="24"/>
        </w:rPr>
        <w:t xml:space="preserve">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области, </w:t>
      </w:r>
    </w:p>
    <w:p w:rsidR="00560694" w:rsidRDefault="00560694" w:rsidP="00560694">
      <w:pPr>
        <w:ind w:firstLine="709"/>
        <w:rPr>
          <w:rFonts w:eastAsia="Calibri"/>
          <w:sz w:val="24"/>
          <w:szCs w:val="24"/>
        </w:rPr>
      </w:pPr>
    </w:p>
    <w:p w:rsidR="00560694" w:rsidRDefault="00560694" w:rsidP="0056069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постановляет:</w:t>
      </w:r>
    </w:p>
    <w:p w:rsidR="00560694" w:rsidRDefault="00560694" w:rsidP="00560694">
      <w:pPr>
        <w:ind w:firstLine="709"/>
        <w:rPr>
          <w:rFonts w:eastAsiaTheme="minorHAnsi"/>
          <w:b/>
          <w:sz w:val="28"/>
          <w:szCs w:val="28"/>
        </w:rPr>
      </w:pPr>
    </w:p>
    <w:p w:rsidR="00560694" w:rsidRPr="00560694" w:rsidRDefault="00560694" w:rsidP="00560694">
      <w:pPr>
        <w:pStyle w:val="a5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560694">
        <w:rPr>
          <w:rFonts w:eastAsia="Calibri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 «</w:t>
      </w:r>
      <w:r>
        <w:t>Отнесение</w:t>
      </w:r>
      <w:r w:rsidRPr="00560694">
        <w:rPr>
          <w:spacing w:val="-9"/>
        </w:rPr>
        <w:t xml:space="preserve"> </w:t>
      </w:r>
      <w:r>
        <w:t>земель</w:t>
      </w:r>
      <w:r w:rsidRPr="00560694">
        <w:rPr>
          <w:spacing w:val="40"/>
        </w:rPr>
        <w:t xml:space="preserve"> </w:t>
      </w:r>
      <w:r>
        <w:t>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Pr="00560694">
        <w:rPr>
          <w:color w:val="000000" w:themeColor="text1"/>
          <w:sz w:val="24"/>
          <w:szCs w:val="24"/>
        </w:rPr>
        <w:t xml:space="preserve">, </w:t>
      </w:r>
      <w:proofErr w:type="gramStart"/>
      <w:r w:rsidRPr="00560694">
        <w:rPr>
          <w:color w:val="000000" w:themeColor="text1"/>
          <w:sz w:val="24"/>
          <w:szCs w:val="24"/>
        </w:rPr>
        <w:t>согласно приложения</w:t>
      </w:r>
      <w:proofErr w:type="gramEnd"/>
      <w:r w:rsidRPr="00560694">
        <w:rPr>
          <w:color w:val="000000" w:themeColor="text1"/>
          <w:sz w:val="24"/>
          <w:szCs w:val="24"/>
        </w:rPr>
        <w:t>.</w:t>
      </w:r>
    </w:p>
    <w:p w:rsidR="00560694" w:rsidRPr="00560694" w:rsidRDefault="00560694" w:rsidP="00560694">
      <w:pPr>
        <w:ind w:firstLine="567"/>
      </w:pPr>
    </w:p>
    <w:p w:rsidR="00560694" w:rsidRDefault="00560694" w:rsidP="00560694">
      <w:pPr>
        <w:widowControl/>
        <w:numPr>
          <w:ilvl w:val="0"/>
          <w:numId w:val="31"/>
        </w:numPr>
        <w:autoSpaceDE/>
        <w:spacing w:after="200" w:line="276" w:lineRule="auto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Контроль за</w:t>
      </w:r>
      <w:proofErr w:type="gramEnd"/>
      <w:r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560694" w:rsidRDefault="00560694" w:rsidP="00560694">
      <w:pPr>
        <w:widowControl/>
        <w:numPr>
          <w:ilvl w:val="0"/>
          <w:numId w:val="31"/>
        </w:numPr>
        <w:autoSpaceDE/>
        <w:spacing w:after="200" w:line="276" w:lineRule="auto"/>
        <w:contextualSpacing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>
        <w:rPr>
          <w:color w:val="000000" w:themeColor="text1"/>
          <w:sz w:val="24"/>
          <w:szCs w:val="24"/>
        </w:rPr>
        <w:t>Сакмарский</w:t>
      </w:r>
      <w:proofErr w:type="spellEnd"/>
      <w:r>
        <w:rPr>
          <w:color w:val="000000" w:themeColor="text1"/>
          <w:sz w:val="24"/>
          <w:szCs w:val="24"/>
        </w:rPr>
        <w:t xml:space="preserve"> сельсовет </w:t>
      </w:r>
      <w:proofErr w:type="spellStart"/>
      <w:r>
        <w:rPr>
          <w:color w:val="000000" w:themeColor="text1"/>
          <w:sz w:val="24"/>
          <w:szCs w:val="24"/>
        </w:rPr>
        <w:t>Сакмарского</w:t>
      </w:r>
      <w:proofErr w:type="spellEnd"/>
      <w:r>
        <w:rPr>
          <w:color w:val="000000" w:themeColor="text1"/>
          <w:sz w:val="24"/>
          <w:szCs w:val="24"/>
        </w:rPr>
        <w:t xml:space="preserve"> района Оренбургской области.</w:t>
      </w:r>
    </w:p>
    <w:p w:rsidR="00560694" w:rsidRDefault="00560694" w:rsidP="00560694">
      <w:pPr>
        <w:ind w:firstLine="708"/>
        <w:rPr>
          <w:bCs/>
          <w:sz w:val="24"/>
          <w:szCs w:val="24"/>
          <w:lang w:eastAsia="ru-RU"/>
        </w:rPr>
      </w:pPr>
    </w:p>
    <w:p w:rsidR="00560694" w:rsidRDefault="00560694" w:rsidP="00560694">
      <w:pPr>
        <w:ind w:firstLine="708"/>
        <w:rPr>
          <w:bCs/>
          <w:sz w:val="24"/>
          <w:szCs w:val="24"/>
          <w:lang w:eastAsia="ru-RU"/>
        </w:rPr>
      </w:pPr>
    </w:p>
    <w:p w:rsidR="00560694" w:rsidRDefault="00560694" w:rsidP="00560694">
      <w:pPr>
        <w:ind w:firstLine="708"/>
        <w:rPr>
          <w:bCs/>
          <w:sz w:val="24"/>
          <w:szCs w:val="24"/>
          <w:lang w:eastAsia="ru-RU"/>
        </w:rPr>
      </w:pPr>
    </w:p>
    <w:p w:rsidR="00560694" w:rsidRDefault="00560694" w:rsidP="00560694">
      <w:pPr>
        <w:rPr>
          <w:rFonts w:eastAsia="Calibri"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 xml:space="preserve">. Главы администрации </w:t>
      </w:r>
    </w:p>
    <w:p w:rsidR="00560694" w:rsidRDefault="00560694" w:rsidP="00560694">
      <w:pPr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</w:p>
    <w:p w:rsidR="00560694" w:rsidRDefault="00560694" w:rsidP="00560694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Сакмарский</w:t>
      </w:r>
      <w:proofErr w:type="spellEnd"/>
      <w:r>
        <w:rPr>
          <w:bCs/>
          <w:sz w:val="24"/>
          <w:szCs w:val="24"/>
        </w:rPr>
        <w:t xml:space="preserve"> сельсовет                                                                                                       А.В. </w:t>
      </w:r>
      <w:proofErr w:type="spellStart"/>
      <w:r>
        <w:rPr>
          <w:bCs/>
          <w:sz w:val="24"/>
          <w:szCs w:val="24"/>
        </w:rPr>
        <w:t>Тихов</w:t>
      </w:r>
      <w:proofErr w:type="spellEnd"/>
    </w:p>
    <w:p w:rsidR="00560694" w:rsidRDefault="00560694" w:rsidP="00560694">
      <w:pPr>
        <w:spacing w:before="67"/>
        <w:ind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0694" w:rsidRDefault="00560694" w:rsidP="00560694">
      <w:pPr>
        <w:spacing w:before="67"/>
        <w:ind w:right="499" w:firstLine="709"/>
        <w:jc w:val="center"/>
        <w:rPr>
          <w:sz w:val="28"/>
          <w:szCs w:val="28"/>
        </w:rPr>
      </w:pPr>
    </w:p>
    <w:p w:rsidR="00560694" w:rsidRDefault="00560694" w:rsidP="00560694">
      <w:pPr>
        <w:spacing w:before="67"/>
        <w:ind w:right="499" w:firstLine="709"/>
        <w:jc w:val="center"/>
        <w:rPr>
          <w:sz w:val="28"/>
          <w:szCs w:val="28"/>
        </w:rPr>
      </w:pPr>
    </w:p>
    <w:p w:rsidR="00560694" w:rsidRDefault="00560694" w:rsidP="00560694">
      <w:pPr>
        <w:spacing w:before="109"/>
        <w:ind w:left="379" w:right="290"/>
        <w:jc w:val="center"/>
        <w:rPr>
          <w:b/>
          <w:sz w:val="24"/>
        </w:rPr>
      </w:pPr>
    </w:p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560694" w:rsidRDefault="00560694" w:rsidP="00E341D4">
      <w:pPr>
        <w:spacing w:before="73"/>
        <w:ind w:left="2043" w:right="2229" w:hanging="5"/>
        <w:jc w:val="center"/>
        <w:rPr>
          <w:b/>
        </w:rPr>
      </w:pPr>
    </w:p>
    <w:p w:rsidR="00E341D4" w:rsidRDefault="00E341D4" w:rsidP="00E341D4">
      <w:pPr>
        <w:spacing w:before="73"/>
        <w:ind w:left="2043" w:right="2229" w:hanging="5"/>
        <w:jc w:val="center"/>
        <w:rPr>
          <w:b/>
        </w:rPr>
      </w:pPr>
      <w:r>
        <w:rPr>
          <w:b/>
        </w:rPr>
        <w:lastRenderedPageBreak/>
        <w:t>АДМИНИСТРАТИВНЫЙ РЕГЛАМЕНТ ПРЕДОСТАВЛЕНИЯ</w:t>
      </w:r>
      <w:r>
        <w:rPr>
          <w:b/>
          <w:spacing w:val="-14"/>
        </w:rPr>
        <w:t xml:space="preserve"> </w:t>
      </w:r>
      <w:r>
        <w:rPr>
          <w:b/>
        </w:rPr>
        <w:t>МУНИЦИПАЛЬНОЙ</w:t>
      </w:r>
      <w:r>
        <w:rPr>
          <w:b/>
          <w:spacing w:val="-14"/>
        </w:rPr>
        <w:t xml:space="preserve"> </w:t>
      </w:r>
      <w:r>
        <w:rPr>
          <w:b/>
        </w:rPr>
        <w:t>УСЛУГИ</w:t>
      </w:r>
    </w:p>
    <w:p w:rsidR="00560694" w:rsidRDefault="00E341D4" w:rsidP="00E341D4">
      <w:pPr>
        <w:spacing w:before="1"/>
        <w:ind w:left="116" w:right="308"/>
        <w:jc w:val="center"/>
        <w:rPr>
          <w:b/>
        </w:rPr>
      </w:pPr>
      <w:r>
        <w:rPr>
          <w:b/>
        </w:rPr>
        <w:t>«ОТНЕСЕНИЕ</w:t>
      </w:r>
      <w:r>
        <w:rPr>
          <w:b/>
          <w:spacing w:val="-7"/>
        </w:rPr>
        <w:t xml:space="preserve"> </w:t>
      </w:r>
      <w:r>
        <w:rPr>
          <w:b/>
        </w:rPr>
        <w:t>ЗЕМЕЛЬ</w:t>
      </w:r>
      <w:r>
        <w:rPr>
          <w:b/>
          <w:spacing w:val="-5"/>
        </w:rPr>
        <w:t xml:space="preserve"> </w:t>
      </w:r>
      <w:r>
        <w:rPr>
          <w:b/>
        </w:rPr>
        <w:t>ИЛИ</w:t>
      </w:r>
      <w:r>
        <w:rPr>
          <w:b/>
          <w:spacing w:val="-2"/>
        </w:rPr>
        <w:t xml:space="preserve"> </w:t>
      </w:r>
      <w:r>
        <w:rPr>
          <w:b/>
        </w:rPr>
        <w:t>ЗЕМЕЛЬНЫХ</w:t>
      </w:r>
      <w:r>
        <w:rPr>
          <w:b/>
          <w:spacing w:val="-7"/>
        </w:rPr>
        <w:t xml:space="preserve"> </w:t>
      </w:r>
      <w:r>
        <w:rPr>
          <w:b/>
        </w:rPr>
        <w:t>УЧАСТКОВ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СОСТАВЕ</w:t>
      </w:r>
      <w:r>
        <w:rPr>
          <w:b/>
          <w:spacing w:val="-7"/>
        </w:rPr>
        <w:t xml:space="preserve"> </w:t>
      </w:r>
      <w:r>
        <w:rPr>
          <w:b/>
        </w:rPr>
        <w:t>ТАКИХ</w:t>
      </w:r>
      <w:r>
        <w:rPr>
          <w:b/>
          <w:spacing w:val="-4"/>
        </w:rPr>
        <w:t xml:space="preserve"> </w:t>
      </w:r>
      <w:r>
        <w:rPr>
          <w:b/>
        </w:rPr>
        <w:t>ЗЕМЕЛЬ</w:t>
      </w:r>
      <w:r>
        <w:rPr>
          <w:b/>
          <w:spacing w:val="-5"/>
        </w:rPr>
        <w:t xml:space="preserve"> </w:t>
      </w:r>
      <w:r>
        <w:rPr>
          <w:b/>
        </w:rPr>
        <w:t>К ОПРЕДЕЛЕННОЙ КАТЕГОРИИ ЗЕМЕЛЬ ИЛИ ПЕРЕВОД ЗЕМЕЛЬ ИЛИ ЗЕМЕЛЬНЫХ УЧАСТКОВ В СОСТАВЕ ТАКИХ ЗЕМЕЛЬ ИЗ ОДНОЙ КАТЕГОРИИ В ДРУГУЮ КАТЕГОРИЮ» НА ТЕРРИТОРИИ</w:t>
      </w:r>
      <w:r w:rsidR="00560694">
        <w:rPr>
          <w:b/>
        </w:rPr>
        <w:t xml:space="preserve"> </w:t>
      </w:r>
    </w:p>
    <w:p w:rsidR="00E341D4" w:rsidRDefault="00560694" w:rsidP="00E341D4">
      <w:pPr>
        <w:spacing w:before="1"/>
        <w:ind w:left="116" w:right="308"/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Сакмарский</w:t>
      </w:r>
      <w:proofErr w:type="spellEnd"/>
      <w:r>
        <w:rPr>
          <w:b/>
        </w:rPr>
        <w:t xml:space="preserve"> сельсовет Оренбургской области.</w:t>
      </w:r>
    </w:p>
    <w:p w:rsidR="00E341D4" w:rsidRDefault="00E341D4" w:rsidP="00560694">
      <w:pPr>
        <w:pStyle w:val="a3"/>
        <w:spacing w:before="2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28"/>
        <w:ind w:left="0"/>
        <w:jc w:val="left"/>
        <w:rPr>
          <w:sz w:val="20"/>
        </w:rPr>
      </w:pPr>
    </w:p>
    <w:p w:rsidR="00E341D4" w:rsidRDefault="00E341D4" w:rsidP="00E341D4">
      <w:pPr>
        <w:pStyle w:val="a5"/>
        <w:numPr>
          <w:ilvl w:val="0"/>
          <w:numId w:val="2"/>
        </w:numPr>
        <w:tabs>
          <w:tab w:val="left" w:pos="3953"/>
        </w:tabs>
        <w:ind w:left="3953" w:hanging="196"/>
        <w:jc w:val="left"/>
        <w:rPr>
          <w:b/>
        </w:rPr>
      </w:pPr>
      <w:r>
        <w:rPr>
          <w:b/>
        </w:rPr>
        <w:t>Общие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положения</w:t>
      </w:r>
    </w:p>
    <w:p w:rsidR="00E341D4" w:rsidRDefault="00E341D4" w:rsidP="00E341D4">
      <w:pPr>
        <w:pStyle w:val="a5"/>
        <w:numPr>
          <w:ilvl w:val="1"/>
          <w:numId w:val="4"/>
        </w:numPr>
        <w:tabs>
          <w:tab w:val="left" w:pos="359"/>
        </w:tabs>
        <w:spacing w:before="251"/>
        <w:ind w:left="359" w:right="184" w:hanging="359"/>
        <w:jc w:val="center"/>
        <w:rPr>
          <w:b/>
        </w:rPr>
      </w:pPr>
      <w:r>
        <w:rPr>
          <w:b/>
        </w:rPr>
        <w:t>Предмет</w:t>
      </w:r>
      <w:r>
        <w:rPr>
          <w:b/>
          <w:spacing w:val="-12"/>
        </w:rPr>
        <w:t xml:space="preserve"> </w:t>
      </w:r>
      <w:r>
        <w:rPr>
          <w:b/>
        </w:rPr>
        <w:t>регулирования</w:t>
      </w:r>
      <w:r>
        <w:rPr>
          <w:b/>
          <w:spacing w:val="-14"/>
        </w:rPr>
        <w:t xml:space="preserve"> </w:t>
      </w:r>
      <w:r>
        <w:rPr>
          <w:b/>
        </w:rPr>
        <w:t>Административного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регламента</w:t>
      </w:r>
    </w:p>
    <w:p w:rsidR="00560694" w:rsidRPr="00560694" w:rsidRDefault="00E341D4" w:rsidP="00560694">
      <w:pPr>
        <w:spacing w:before="1"/>
        <w:ind w:left="116" w:right="308" w:firstLine="243"/>
        <w:jc w:val="both"/>
      </w:pPr>
      <w:proofErr w:type="gramStart"/>
      <w:r>
        <w:t>Административный регламент предос</w:t>
      </w:r>
      <w:r w:rsidR="00560694">
        <w:t>тавления муниципальной услуги «О</w:t>
      </w:r>
      <w:r>
        <w:t>тнесение</w:t>
      </w:r>
      <w:r>
        <w:rPr>
          <w:spacing w:val="-9"/>
        </w:rPr>
        <w:t xml:space="preserve"> </w:t>
      </w:r>
      <w:r>
        <w:t>земель</w:t>
      </w:r>
      <w:r>
        <w:rPr>
          <w:spacing w:val="40"/>
        </w:rPr>
        <w:t xml:space="preserve"> </w:t>
      </w:r>
      <w:r>
        <w:t>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разработан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 повышения качества и доступности предоставления муниципальной услуги, определяет стандарт, сроки и последовательность действий</w:t>
      </w:r>
      <w:r>
        <w:rPr>
          <w:spacing w:val="40"/>
        </w:rPr>
        <w:t xml:space="preserve"> </w:t>
      </w:r>
      <w:r>
        <w:t>(административных процедур) при осуществлении полномочий по изменению категории земель или</w:t>
      </w:r>
      <w:proofErr w:type="gramEnd"/>
      <w:r>
        <w:t xml:space="preserve"> земельных участков в составе таких земель в</w:t>
      </w:r>
      <w:r w:rsidR="00560694" w:rsidRPr="00560694">
        <w:rPr>
          <w:b/>
        </w:rPr>
        <w:t xml:space="preserve"> </w:t>
      </w:r>
      <w:r w:rsidR="00560694">
        <w:t>муниципальном образовании</w:t>
      </w:r>
      <w:r w:rsidR="00560694" w:rsidRPr="00560694">
        <w:t xml:space="preserve"> </w:t>
      </w:r>
      <w:proofErr w:type="spellStart"/>
      <w:r w:rsidR="00560694" w:rsidRPr="00560694">
        <w:t>Сакмарский</w:t>
      </w:r>
      <w:proofErr w:type="spellEnd"/>
      <w:r w:rsidR="00560694" w:rsidRPr="00560694">
        <w:t xml:space="preserve"> сельсовет Оренбургской области.</w:t>
      </w:r>
    </w:p>
    <w:p w:rsidR="00E341D4" w:rsidRDefault="00E341D4" w:rsidP="00560694">
      <w:pPr>
        <w:pStyle w:val="a3"/>
        <w:spacing w:before="1"/>
        <w:ind w:right="285" w:firstLine="257"/>
      </w:pPr>
      <w:proofErr w:type="gramStart"/>
      <w:r>
        <w:t>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другую.</w:t>
      </w:r>
      <w:proofErr w:type="gramEnd"/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4"/>
        </w:numPr>
        <w:tabs>
          <w:tab w:val="left" w:pos="4410"/>
        </w:tabs>
        <w:spacing w:before="1"/>
        <w:ind w:left="4410" w:hanging="386"/>
        <w:jc w:val="left"/>
        <w:rPr>
          <w:b/>
        </w:rPr>
      </w:pPr>
      <w:r>
        <w:rPr>
          <w:b/>
        </w:rPr>
        <w:t>Круг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Заявителей</w:t>
      </w:r>
    </w:p>
    <w:p w:rsidR="00E341D4" w:rsidRDefault="00E341D4" w:rsidP="00E341D4">
      <w:pPr>
        <w:pStyle w:val="a3"/>
        <w:spacing w:before="249"/>
        <w:ind w:right="283" w:firstLine="539"/>
      </w:pPr>
      <w: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и (или) юридические лица (далее - Заявитель).</w:t>
      </w:r>
    </w:p>
    <w:p w:rsidR="00E341D4" w:rsidRDefault="00E341D4" w:rsidP="00E341D4">
      <w:pPr>
        <w:pStyle w:val="a3"/>
        <w:ind w:right="289" w:firstLine="539"/>
      </w:pPr>
      <w:r>
        <w:t>Интересы заявителей также могут представлять лица, обладающие соответствующими полномочиями (далее - Представитель).</w:t>
      </w:r>
    </w:p>
    <w:p w:rsidR="00E341D4" w:rsidRDefault="00E341D4" w:rsidP="00E341D4">
      <w:pPr>
        <w:pStyle w:val="a3"/>
        <w:spacing w:before="3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4"/>
        </w:numPr>
        <w:tabs>
          <w:tab w:val="left" w:pos="865"/>
          <w:tab w:val="left" w:pos="1126"/>
        </w:tabs>
        <w:ind w:left="865" w:right="568" w:hanging="125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5"/>
        </w:rPr>
        <w:t xml:space="preserve"> </w:t>
      </w:r>
      <w:r>
        <w:rPr>
          <w:b/>
        </w:rPr>
        <w:t>предоставления</w:t>
      </w:r>
      <w:r>
        <w:rPr>
          <w:b/>
          <w:spacing w:val="-6"/>
        </w:rPr>
        <w:t xml:space="preserve"> </w:t>
      </w:r>
      <w:r>
        <w:rPr>
          <w:b/>
        </w:rPr>
        <w:t>заявителю</w:t>
      </w:r>
      <w:r>
        <w:rPr>
          <w:b/>
          <w:spacing w:val="-5"/>
        </w:rPr>
        <w:t xml:space="preserve"> </w:t>
      </w:r>
      <w:r>
        <w:rPr>
          <w:b/>
        </w:rPr>
        <w:t>муниципальной</w:t>
      </w:r>
      <w:r>
        <w:rPr>
          <w:b/>
          <w:spacing w:val="-7"/>
        </w:rPr>
        <w:t xml:space="preserve"> </w:t>
      </w:r>
      <w:r>
        <w:rPr>
          <w:b/>
        </w:rPr>
        <w:t>услуги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соответствии</w:t>
      </w:r>
      <w:r>
        <w:rPr>
          <w:b/>
          <w:spacing w:val="-4"/>
        </w:rPr>
        <w:t xml:space="preserve"> </w:t>
      </w:r>
      <w:r>
        <w:rPr>
          <w:b/>
        </w:rPr>
        <w:t>с вариантом предоставления муниципальной услуги, соответствующим признакам</w:t>
      </w:r>
    </w:p>
    <w:p w:rsidR="00E341D4" w:rsidRDefault="00E341D4" w:rsidP="00E341D4">
      <w:pPr>
        <w:spacing w:before="1"/>
        <w:ind w:left="1045" w:right="875"/>
        <w:jc w:val="center"/>
        <w:rPr>
          <w:b/>
        </w:rPr>
      </w:pPr>
      <w:proofErr w:type="gramStart"/>
      <w:r>
        <w:rPr>
          <w:b/>
        </w:rPr>
        <w:t>заявителя,</w:t>
      </w:r>
      <w:r>
        <w:rPr>
          <w:b/>
          <w:spacing w:val="-6"/>
        </w:rPr>
        <w:t xml:space="preserve"> </w:t>
      </w:r>
      <w:r>
        <w:rPr>
          <w:b/>
        </w:rPr>
        <w:t>определенным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результате</w:t>
      </w:r>
      <w:r>
        <w:rPr>
          <w:b/>
          <w:spacing w:val="-8"/>
        </w:rPr>
        <w:t xml:space="preserve"> </w:t>
      </w:r>
      <w:r>
        <w:rPr>
          <w:b/>
        </w:rPr>
        <w:t>анкетирования,</w:t>
      </w:r>
      <w:r>
        <w:rPr>
          <w:b/>
          <w:spacing w:val="-6"/>
        </w:rPr>
        <w:t xml:space="preserve"> </w:t>
      </w:r>
      <w:r>
        <w:rPr>
          <w:b/>
        </w:rPr>
        <w:t>проводимого</w:t>
      </w:r>
      <w:r>
        <w:rPr>
          <w:b/>
          <w:spacing w:val="-6"/>
        </w:rPr>
        <w:t xml:space="preserve"> </w:t>
      </w:r>
      <w:r>
        <w:rPr>
          <w:b/>
        </w:rPr>
        <w:t>органом, предоставляющим услугу (далее – профилирование), а также результата, за</w:t>
      </w:r>
      <w:proofErr w:type="gramEnd"/>
    </w:p>
    <w:p w:rsidR="00E341D4" w:rsidRDefault="00E341D4" w:rsidP="00E341D4">
      <w:pPr>
        <w:ind w:left="171"/>
        <w:jc w:val="center"/>
        <w:rPr>
          <w:b/>
        </w:rPr>
      </w:pPr>
      <w:proofErr w:type="gramStart"/>
      <w:r>
        <w:rPr>
          <w:b/>
        </w:rPr>
        <w:t>предоставлением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которого</w:t>
      </w:r>
      <w:r>
        <w:rPr>
          <w:b/>
          <w:spacing w:val="-10"/>
        </w:rPr>
        <w:t xml:space="preserve"> </w:t>
      </w:r>
      <w:r>
        <w:rPr>
          <w:b/>
        </w:rPr>
        <w:t>обратился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заявитель</w:t>
      </w:r>
    </w:p>
    <w:p w:rsidR="00E341D4" w:rsidRDefault="00E341D4" w:rsidP="00E341D4">
      <w:pPr>
        <w:pStyle w:val="a3"/>
        <w:spacing w:before="249"/>
        <w:ind w:right="285" w:firstLine="707"/>
      </w:pPr>
      <w: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заявитель, не </w:t>
      </w:r>
      <w:r>
        <w:rPr>
          <w:spacing w:val="-2"/>
        </w:rPr>
        <w:t>предусмотрены.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4"/>
        </w:numPr>
        <w:tabs>
          <w:tab w:val="left" w:pos="2210"/>
          <w:tab w:val="left" w:pos="3613"/>
        </w:tabs>
        <w:ind w:left="3613" w:right="1651" w:hanging="1789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порядку</w:t>
      </w:r>
      <w:r>
        <w:rPr>
          <w:b/>
          <w:spacing w:val="-6"/>
        </w:rPr>
        <w:t xml:space="preserve"> </w:t>
      </w:r>
      <w:r>
        <w:rPr>
          <w:b/>
        </w:rPr>
        <w:t>информирования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предоставлении муниципальной услуги</w:t>
      </w:r>
    </w:p>
    <w:p w:rsidR="00E341D4" w:rsidRDefault="00E341D4" w:rsidP="00560694">
      <w:pPr>
        <w:pStyle w:val="a5"/>
        <w:numPr>
          <w:ilvl w:val="2"/>
          <w:numId w:val="4"/>
        </w:numPr>
        <w:tabs>
          <w:tab w:val="left" w:pos="1192"/>
        </w:tabs>
        <w:spacing w:before="248"/>
        <w:ind w:left="1192" w:hanging="551"/>
      </w:pPr>
      <w:r>
        <w:t>Информирование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rPr>
          <w:spacing w:val="-2"/>
        </w:rPr>
        <w:t>осуществляется:</w:t>
      </w:r>
    </w:p>
    <w:p w:rsidR="00E341D4" w:rsidRDefault="00E341D4" w:rsidP="00560694">
      <w:pPr>
        <w:spacing w:before="1"/>
        <w:ind w:left="116" w:right="308"/>
        <w:jc w:val="both"/>
      </w:pPr>
      <w:r>
        <w:t xml:space="preserve">непосредственно при личном приеме заявителя в </w:t>
      </w:r>
      <w:r w:rsidR="00560694">
        <w:t xml:space="preserve">муниципальном образования </w:t>
      </w:r>
      <w:proofErr w:type="spellStart"/>
      <w:r w:rsidR="00560694">
        <w:t>Сакмарский</w:t>
      </w:r>
      <w:proofErr w:type="spellEnd"/>
      <w:r w:rsidR="00560694">
        <w:t xml:space="preserve"> сельсовет Оренбургской области</w:t>
      </w:r>
      <w:r w:rsidRPr="00560694">
        <w:rPr>
          <w:i/>
          <w:spacing w:val="-14"/>
        </w:rPr>
        <w:t xml:space="preserve"> </w:t>
      </w:r>
      <w:r>
        <w:t>(далее</w:t>
      </w:r>
      <w:r w:rsidR="00560694">
        <w:t xml:space="preserve"> </w:t>
      </w:r>
      <w:r>
        <w:t xml:space="preserve">- Уполномоченный орган) или многофункциональном центре предоставления государственных и муниципальных услуг (далее - многофункциональный центр) (при наличии соответствующего </w:t>
      </w:r>
      <w:r>
        <w:rPr>
          <w:spacing w:val="-2"/>
        </w:rPr>
        <w:t>соглашения);</w:t>
      </w:r>
    </w:p>
    <w:p w:rsidR="00E341D4" w:rsidRDefault="00E341D4" w:rsidP="00E341D4">
      <w:pPr>
        <w:pStyle w:val="a5"/>
        <w:numPr>
          <w:ilvl w:val="0"/>
          <w:numId w:val="6"/>
        </w:numPr>
        <w:tabs>
          <w:tab w:val="left" w:pos="879"/>
        </w:tabs>
        <w:spacing w:line="252" w:lineRule="exact"/>
        <w:ind w:left="879" w:hanging="238"/>
        <w:jc w:val="left"/>
      </w:pPr>
      <w:r>
        <w:t>по</w:t>
      </w:r>
      <w:r>
        <w:rPr>
          <w:spacing w:val="-6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6"/>
        </w:rPr>
        <w:t xml:space="preserve"> </w:t>
      </w:r>
      <w:r>
        <w:t>органе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rPr>
          <w:spacing w:val="-2"/>
        </w:rPr>
        <w:t>центре;</w:t>
      </w:r>
    </w:p>
    <w:p w:rsidR="00E341D4" w:rsidRDefault="00E341D4" w:rsidP="00E341D4">
      <w:pPr>
        <w:pStyle w:val="a5"/>
        <w:numPr>
          <w:ilvl w:val="0"/>
          <w:numId w:val="6"/>
        </w:numPr>
        <w:tabs>
          <w:tab w:val="left" w:pos="879"/>
        </w:tabs>
        <w:spacing w:line="252" w:lineRule="exact"/>
        <w:ind w:left="879" w:hanging="238"/>
        <w:jc w:val="left"/>
      </w:pPr>
      <w:r>
        <w:t>письменно,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почты,</w:t>
      </w:r>
      <w:r>
        <w:rPr>
          <w:spacing w:val="-6"/>
        </w:rPr>
        <w:t xml:space="preserve"> </w:t>
      </w:r>
      <w:r>
        <w:t>факсимильной</w:t>
      </w:r>
      <w:r>
        <w:rPr>
          <w:spacing w:val="-9"/>
        </w:rPr>
        <w:t xml:space="preserve"> </w:t>
      </w:r>
      <w:r>
        <w:rPr>
          <w:spacing w:val="-2"/>
        </w:rPr>
        <w:t>связи;</w:t>
      </w:r>
    </w:p>
    <w:p w:rsidR="00E341D4" w:rsidRDefault="00E341D4" w:rsidP="00E341D4">
      <w:pPr>
        <w:pStyle w:val="a5"/>
        <w:numPr>
          <w:ilvl w:val="0"/>
          <w:numId w:val="6"/>
        </w:numPr>
        <w:tabs>
          <w:tab w:val="left" w:pos="879"/>
        </w:tabs>
        <w:spacing w:before="1"/>
        <w:ind w:left="879" w:hanging="238"/>
        <w:jc w:val="left"/>
      </w:pPr>
      <w:r>
        <w:t>посредством</w:t>
      </w:r>
      <w:r>
        <w:rPr>
          <w:spacing w:val="-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rPr>
          <w:spacing w:val="-2"/>
        </w:rPr>
        <w:t>информации: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1040" w:right="560" w:bottom="280" w:left="1600" w:header="720" w:footer="72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/>
        <w:ind w:right="285" w:firstLine="539"/>
        <w:jc w:val="left"/>
      </w:pP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государственной 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«Единый портал</w:t>
      </w:r>
      <w:r>
        <w:rPr>
          <w:spacing w:val="-1"/>
        </w:rPr>
        <w:t xml:space="preserve"> </w:t>
      </w:r>
      <w:r>
        <w:t>государственных и муниципальных услуг (функций)» (https://</w:t>
      </w:r>
      <w:hyperlink r:id="rId6" w:history="1">
        <w:r>
          <w:rPr>
            <w:rStyle w:val="a6"/>
            <w:color w:val="auto"/>
            <w:u w:val="none"/>
          </w:rPr>
          <w:t>www.gosuslugi.ru/)</w:t>
        </w:r>
      </w:hyperlink>
      <w:r>
        <w:t xml:space="preserve"> (далее - ЕПГУ);</w:t>
      </w:r>
    </w:p>
    <w:p w:rsidR="00E341D4" w:rsidRDefault="00E341D4" w:rsidP="00E341D4">
      <w:pPr>
        <w:pStyle w:val="a3"/>
        <w:spacing w:line="252" w:lineRule="exact"/>
        <w:ind w:left="641"/>
        <w:jc w:val="left"/>
      </w:pP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(указать</w:t>
      </w:r>
      <w:r>
        <w:rPr>
          <w:spacing w:val="-6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rPr>
          <w:spacing w:val="-2"/>
        </w:rPr>
        <w:t>сайта);</w:t>
      </w:r>
    </w:p>
    <w:p w:rsidR="00E341D4" w:rsidRDefault="00E341D4" w:rsidP="00E341D4">
      <w:pPr>
        <w:pStyle w:val="a5"/>
        <w:numPr>
          <w:ilvl w:val="0"/>
          <w:numId w:val="6"/>
        </w:numPr>
        <w:tabs>
          <w:tab w:val="left" w:pos="934"/>
        </w:tabs>
        <w:ind w:right="285" w:firstLine="539"/>
        <w:jc w:val="left"/>
      </w:pPr>
      <w:r>
        <w:t>посредством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стендах</w:t>
      </w:r>
      <w:r>
        <w:rPr>
          <w:spacing w:val="40"/>
        </w:rPr>
        <w:t xml:space="preserve"> </w:t>
      </w:r>
      <w:r>
        <w:t>Уполномоченного органа или многофункционального центра.</w:t>
      </w: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192"/>
        </w:tabs>
        <w:ind w:left="641" w:right="2513" w:firstLine="0"/>
        <w:jc w:val="left"/>
      </w:pPr>
      <w:r>
        <w:t>Информирование осуществляется по вопросам, касающимся: способов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E341D4" w:rsidRDefault="00E341D4" w:rsidP="00E341D4">
      <w:pPr>
        <w:pStyle w:val="a3"/>
        <w:spacing w:before="1"/>
        <w:ind w:right="289" w:firstLine="539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341D4" w:rsidRDefault="00E341D4" w:rsidP="00E341D4">
      <w:pPr>
        <w:pStyle w:val="a3"/>
        <w:ind w:right="287" w:firstLine="539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E341D4" w:rsidRDefault="00E341D4" w:rsidP="00E341D4">
      <w:pPr>
        <w:pStyle w:val="a3"/>
        <w:ind w:right="289" w:firstLine="539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341D4" w:rsidRDefault="00E341D4" w:rsidP="00E341D4">
      <w:pPr>
        <w:pStyle w:val="a3"/>
        <w:ind w:left="641"/>
      </w:pPr>
      <w:r>
        <w:t>порядка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услуги;</w:t>
      </w:r>
    </w:p>
    <w:p w:rsidR="00E341D4" w:rsidRDefault="00E341D4" w:rsidP="00E341D4">
      <w:pPr>
        <w:pStyle w:val="a3"/>
        <w:spacing w:before="1"/>
        <w:ind w:right="286" w:firstLine="539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341D4" w:rsidRDefault="00E341D4" w:rsidP="00E341D4">
      <w:pPr>
        <w:pStyle w:val="a3"/>
        <w:ind w:right="284" w:firstLine="539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E341D4" w:rsidRDefault="00E341D4" w:rsidP="00E341D4">
      <w:pPr>
        <w:pStyle w:val="a3"/>
        <w:ind w:right="288" w:firstLine="539"/>
      </w:pPr>
      <w:r>
        <w:t>порядка</w:t>
      </w:r>
      <w:r>
        <w:rPr>
          <w:spacing w:val="-4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1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 и принимаемых ими решений при предоставлении муниципальной услуги.</w:t>
      </w:r>
    </w:p>
    <w:p w:rsidR="00E341D4" w:rsidRDefault="00E341D4" w:rsidP="00E341D4">
      <w:pPr>
        <w:pStyle w:val="a3"/>
        <w:ind w:right="285" w:firstLine="539"/>
      </w:pPr>
      <w:r>
        <w:t>Получение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которые являются необходимыми и обязательными для предоставления муниципальной услуги осуществляется бесплатно.</w:t>
      </w: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192"/>
        </w:tabs>
        <w:ind w:left="102" w:right="286" w:firstLine="539"/>
      </w:pPr>
      <w: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E341D4" w:rsidRDefault="00E341D4" w:rsidP="00E341D4">
      <w:pPr>
        <w:pStyle w:val="a3"/>
        <w:ind w:right="282" w:firstLine="539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341D4" w:rsidRDefault="00E341D4" w:rsidP="00E341D4">
      <w:pPr>
        <w:pStyle w:val="a3"/>
        <w:ind w:right="286" w:firstLine="539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</w:t>
      </w:r>
      <w:r>
        <w:rPr>
          <w:spacing w:val="-10"/>
        </w:rPr>
        <w:t xml:space="preserve"> </w:t>
      </w:r>
      <w:r>
        <w:t>лицу</w:t>
      </w:r>
      <w:r>
        <w:rPr>
          <w:spacing w:val="-12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сообщен</w:t>
      </w:r>
      <w:r>
        <w:rPr>
          <w:spacing w:val="-10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номер,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получить необходимую информацию.</w:t>
      </w:r>
    </w:p>
    <w:p w:rsidR="00E341D4" w:rsidRDefault="00E341D4" w:rsidP="00E341D4">
      <w:pPr>
        <w:pStyle w:val="a3"/>
        <w:ind w:right="287" w:firstLine="539"/>
      </w:pPr>
      <w:r>
        <w:t>Если подготовка ответа требует продолжительного времени, Заявителю предлагается изложить обращение в письменной форме, либо назначить другое время для консультаций.</w:t>
      </w:r>
    </w:p>
    <w:p w:rsidR="00E341D4" w:rsidRDefault="00E341D4" w:rsidP="00E341D4">
      <w:pPr>
        <w:pStyle w:val="a3"/>
        <w:ind w:right="288" w:firstLine="539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341D4" w:rsidRDefault="00E341D4" w:rsidP="00E341D4">
      <w:pPr>
        <w:pStyle w:val="a3"/>
        <w:ind w:left="641" w:right="1224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минут. Информирование осуществляется в соответствии с графиком приема граждан.</w:t>
      </w: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364"/>
        </w:tabs>
        <w:spacing w:before="1"/>
        <w:ind w:left="102" w:right="284" w:firstLine="539"/>
      </w:pPr>
      <w:r>
        <w:t>По письменному обращению должностное лицо Уполномоченного органа, 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подробно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разъясняет заявителю сведения по вопросам, указанным в пункте 1.4.2.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</w:t>
      </w:r>
      <w:r>
        <w:rPr>
          <w:spacing w:val="-3"/>
        </w:rPr>
        <w:t xml:space="preserve"> </w:t>
      </w:r>
      <w:r>
        <w:t>(далее - Федеральный закон № 59-ФЗ).</w:t>
      </w: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194"/>
        </w:tabs>
        <w:ind w:left="102" w:right="284" w:firstLine="539"/>
      </w:pP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</w:t>
      </w:r>
      <w:r>
        <w:rPr>
          <w:spacing w:val="-2"/>
        </w:rPr>
        <w:t xml:space="preserve"> </w:t>
      </w:r>
      <w:r>
        <w:t>Оренбургской области (www.gosuslugi.ru)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E341D4" w:rsidRDefault="00E341D4" w:rsidP="00E341D4">
      <w:pPr>
        <w:pStyle w:val="a3"/>
        <w:ind w:right="283" w:firstLine="539"/>
      </w:pPr>
      <w:proofErr w:type="gramStart"/>
      <w:r>
        <w:t>Доступ к информации о сроках и порядке предоставления муниципальной услуги осуществляется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каких-либо</w:t>
      </w:r>
      <w:r>
        <w:rPr>
          <w:spacing w:val="-5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использования программного обеспечения, установка которого на технические средства заявителя требует заключения</w:t>
      </w:r>
      <w:r>
        <w:rPr>
          <w:spacing w:val="-5"/>
        </w:rPr>
        <w:t xml:space="preserve"> </w:t>
      </w:r>
      <w:r>
        <w:t>лицензионного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соглашения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правообладателем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pgNumType w:start="2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206"/>
        </w:tabs>
        <w:spacing w:before="1"/>
        <w:ind w:left="102" w:right="284" w:firstLine="539"/>
      </w:pPr>
      <w: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10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размещается</w:t>
      </w:r>
      <w:r>
        <w:rPr>
          <w:spacing w:val="-10"/>
        </w:rPr>
        <w:t xml:space="preserve"> </w:t>
      </w:r>
      <w:r>
        <w:t>следующая справочная информация:</w:t>
      </w:r>
    </w:p>
    <w:p w:rsidR="00E341D4" w:rsidRDefault="00E341D4" w:rsidP="00E341D4">
      <w:pPr>
        <w:pStyle w:val="a3"/>
        <w:ind w:right="285" w:firstLine="539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многофункционального центра;</w:t>
      </w:r>
    </w:p>
    <w:p w:rsidR="00E341D4" w:rsidRDefault="00E341D4" w:rsidP="00E341D4">
      <w:pPr>
        <w:pStyle w:val="a3"/>
        <w:ind w:right="282" w:firstLine="539"/>
      </w:pPr>
      <w: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</w:t>
      </w:r>
      <w:r>
        <w:rPr>
          <w:spacing w:val="-2"/>
        </w:rPr>
        <w:t>наличии);</w:t>
      </w:r>
    </w:p>
    <w:p w:rsidR="00E341D4" w:rsidRDefault="00E341D4" w:rsidP="00E341D4">
      <w:pPr>
        <w:pStyle w:val="a3"/>
        <w:ind w:right="289" w:firstLine="539"/>
      </w:pPr>
      <w:r>
        <w:t>адрес официального сайта, а также электронной почты и (или) формы обратной связи Уполномоченного органа в сети «Интернет»;</w:t>
      </w:r>
    </w:p>
    <w:p w:rsidR="00E341D4" w:rsidRDefault="00E341D4" w:rsidP="00E341D4">
      <w:pPr>
        <w:pStyle w:val="a3"/>
        <w:ind w:right="280" w:firstLine="539"/>
      </w:pPr>
      <w:r>
        <w:t>бланки ходатайств на предоставление муниципальной услуги и согласия заявителя – физического лица на передачу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его персональных данных, связанных предоставлением муниципальной услуги.</w:t>
      </w: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192"/>
        </w:tabs>
        <w:ind w:left="102" w:right="286" w:firstLine="539"/>
      </w:pPr>
      <w:r>
        <w:t>В</w:t>
      </w:r>
      <w:r>
        <w:rPr>
          <w:spacing w:val="-5"/>
        </w:rPr>
        <w:t xml:space="preserve"> </w:t>
      </w:r>
      <w:r>
        <w:t>залах</w:t>
      </w:r>
      <w:r>
        <w:rPr>
          <w:spacing w:val="-4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 xml:space="preserve">акты, регулирующие порядок предоставления муниципальной услуги, в том числе Административный </w:t>
      </w:r>
      <w:r>
        <w:rPr>
          <w:spacing w:val="-2"/>
        </w:rPr>
        <w:t>регламент.</w:t>
      </w: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297"/>
        </w:tabs>
        <w:ind w:left="102" w:right="285" w:firstLine="539"/>
      </w:pPr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E341D4" w:rsidRDefault="00E341D4" w:rsidP="00E341D4">
      <w:pPr>
        <w:pStyle w:val="a5"/>
        <w:numPr>
          <w:ilvl w:val="2"/>
          <w:numId w:val="4"/>
        </w:numPr>
        <w:tabs>
          <w:tab w:val="left" w:pos="1182"/>
        </w:tabs>
        <w:ind w:left="102" w:right="287" w:firstLine="539"/>
      </w:pPr>
      <w:r>
        <w:t>Информация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ходатайства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 и о результатах предоставления муниципальной услуги может быть получена заявителем (его представителем) в личном кабинете на ЕПГУ</w:t>
      </w:r>
      <w:r>
        <w:rPr>
          <w:i/>
        </w:rPr>
        <w:t xml:space="preserve">, </w:t>
      </w:r>
      <w:r>
        <w:t>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E341D4" w:rsidRDefault="00E341D4" w:rsidP="00E341D4">
      <w:pPr>
        <w:pStyle w:val="a3"/>
        <w:spacing w:before="6"/>
        <w:ind w:left="0"/>
        <w:jc w:val="left"/>
      </w:pPr>
    </w:p>
    <w:p w:rsidR="00E341D4" w:rsidRDefault="00E341D4" w:rsidP="00E341D4">
      <w:pPr>
        <w:pStyle w:val="a5"/>
        <w:numPr>
          <w:ilvl w:val="0"/>
          <w:numId w:val="2"/>
        </w:numPr>
        <w:tabs>
          <w:tab w:val="left" w:pos="2423"/>
        </w:tabs>
        <w:ind w:left="2423" w:hanging="281"/>
        <w:jc w:val="left"/>
        <w:rPr>
          <w:b/>
        </w:rPr>
      </w:pPr>
      <w:r>
        <w:rPr>
          <w:b/>
        </w:rPr>
        <w:t>Стандарт</w:t>
      </w:r>
      <w:r>
        <w:rPr>
          <w:b/>
          <w:spacing w:val="-12"/>
        </w:rPr>
        <w:t xml:space="preserve"> </w:t>
      </w:r>
      <w:r>
        <w:rPr>
          <w:b/>
        </w:rPr>
        <w:t>предоставления</w:t>
      </w:r>
      <w:r>
        <w:rPr>
          <w:b/>
          <w:spacing w:val="-13"/>
        </w:rPr>
        <w:t xml:space="preserve"> </w:t>
      </w:r>
      <w:r>
        <w:rPr>
          <w:b/>
        </w:rPr>
        <w:t>муниципальной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услуги</w:t>
      </w:r>
    </w:p>
    <w:p w:rsidR="00E341D4" w:rsidRDefault="00E341D4" w:rsidP="00E341D4">
      <w:pPr>
        <w:pStyle w:val="a5"/>
        <w:numPr>
          <w:ilvl w:val="1"/>
          <w:numId w:val="8"/>
        </w:numPr>
        <w:tabs>
          <w:tab w:val="left" w:pos="3044"/>
        </w:tabs>
        <w:spacing w:before="251"/>
        <w:ind w:left="3044" w:hanging="386"/>
        <w:jc w:val="left"/>
        <w:rPr>
          <w:b/>
        </w:rPr>
      </w:pPr>
      <w:r>
        <w:rPr>
          <w:b/>
        </w:rPr>
        <w:t>Наименование</w:t>
      </w:r>
      <w:r>
        <w:rPr>
          <w:b/>
          <w:spacing w:val="-12"/>
        </w:rPr>
        <w:t xml:space="preserve"> </w:t>
      </w:r>
      <w:r>
        <w:rPr>
          <w:b/>
        </w:rPr>
        <w:t>муниципальной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услуги</w:t>
      </w:r>
    </w:p>
    <w:p w:rsidR="00E341D4" w:rsidRDefault="00E341D4" w:rsidP="00E341D4">
      <w:pPr>
        <w:pStyle w:val="a3"/>
        <w:spacing w:before="249"/>
        <w:ind w:right="286" w:firstLine="539"/>
      </w:pPr>
      <w:r>
        <w:t>Муниципальная услуга «Отнесение земель или земельных участков в составе таких земель к определенной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земель из одной категории в другую».</w:t>
      </w:r>
    </w:p>
    <w:p w:rsidR="00E341D4" w:rsidRDefault="00E341D4" w:rsidP="00E341D4">
      <w:pPr>
        <w:pStyle w:val="a3"/>
        <w:spacing w:before="5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8"/>
        </w:numPr>
        <w:tabs>
          <w:tab w:val="left" w:pos="2861"/>
          <w:tab w:val="left" w:pos="3601"/>
        </w:tabs>
        <w:ind w:left="3601" w:right="2660" w:hanging="1126"/>
        <w:jc w:val="left"/>
        <w:rPr>
          <w:b/>
        </w:rPr>
      </w:pPr>
      <w:r>
        <w:rPr>
          <w:b/>
        </w:rPr>
        <w:t>Наименование</w:t>
      </w:r>
      <w:r>
        <w:rPr>
          <w:b/>
          <w:spacing w:val="-14"/>
        </w:rPr>
        <w:t xml:space="preserve"> </w:t>
      </w:r>
      <w:r>
        <w:rPr>
          <w:b/>
        </w:rPr>
        <w:t>органа,</w:t>
      </w:r>
      <w:r>
        <w:rPr>
          <w:b/>
          <w:spacing w:val="-14"/>
        </w:rPr>
        <w:t xml:space="preserve"> </w:t>
      </w:r>
      <w:r>
        <w:rPr>
          <w:b/>
        </w:rPr>
        <w:t>предоставляющего муниципальную услугу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92"/>
        </w:tabs>
        <w:spacing w:before="249"/>
        <w:ind w:right="285" w:firstLine="539"/>
      </w:pPr>
      <w:r>
        <w:t xml:space="preserve">Муниципальная услуга предоставляется Уполномоченным органом - </w:t>
      </w:r>
      <w:r w:rsidR="008A6D2E">
        <w:t xml:space="preserve">муниципальное образование </w:t>
      </w:r>
      <w:proofErr w:type="spellStart"/>
      <w:r w:rsidR="008A6D2E">
        <w:t>Сакмарский</w:t>
      </w:r>
      <w:proofErr w:type="spellEnd"/>
      <w:r w:rsidR="008A6D2E">
        <w:t xml:space="preserve"> сельсовет Оренбургской области</w:t>
      </w:r>
      <w:r w:rsidR="008A6D2E">
        <w:rPr>
          <w:i/>
        </w:rPr>
        <w:t>.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92"/>
        </w:tabs>
        <w:ind w:right="288" w:firstLine="539"/>
      </w:pPr>
      <w:r>
        <w:t>Многофункциональным центром (при наличии соответствующего соглашения о взаимодействии) в рамках оказания муниципальной услуги могут осуществляться:</w:t>
      </w:r>
    </w:p>
    <w:p w:rsidR="00E341D4" w:rsidRDefault="00E341D4" w:rsidP="00E341D4">
      <w:pPr>
        <w:pStyle w:val="a5"/>
        <w:numPr>
          <w:ilvl w:val="3"/>
          <w:numId w:val="8"/>
        </w:numPr>
        <w:tabs>
          <w:tab w:val="left" w:pos="767"/>
        </w:tabs>
        <w:ind w:left="767" w:hanging="126"/>
      </w:pPr>
      <w:r>
        <w:t>прием</w:t>
      </w:r>
      <w:r>
        <w:rPr>
          <w:spacing w:val="-11"/>
        </w:rPr>
        <w:t xml:space="preserve"> </w:t>
      </w:r>
      <w:r>
        <w:t>ходатайства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E341D4" w:rsidRDefault="00E341D4" w:rsidP="00E341D4">
      <w:pPr>
        <w:pStyle w:val="a5"/>
        <w:numPr>
          <w:ilvl w:val="3"/>
          <w:numId w:val="8"/>
        </w:numPr>
        <w:tabs>
          <w:tab w:val="left" w:pos="767"/>
        </w:tabs>
        <w:spacing w:before="1" w:line="252" w:lineRule="exact"/>
        <w:ind w:left="767" w:hanging="126"/>
      </w:pPr>
      <w:r>
        <w:t>выдача</w:t>
      </w:r>
      <w:r>
        <w:rPr>
          <w:spacing w:val="-10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услуги.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92"/>
        </w:tabs>
        <w:ind w:right="284" w:firstLine="539"/>
      </w:pPr>
      <w:r>
        <w:t xml:space="preserve">Возможность принятия Уполномоченным органом, а также многофункциональным центром (при наличии соответствующего соглашения о взаимодействии) решения об отказе в приеме ходатайства и документов, необходимых для предоставления муниципальной услуги, </w:t>
      </w:r>
      <w:r>
        <w:rPr>
          <w:spacing w:val="-2"/>
        </w:rPr>
        <w:t>отсутствует.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92"/>
        </w:tabs>
        <w:ind w:left="1192" w:hanging="551"/>
      </w:pPr>
      <w:r>
        <w:t>При</w:t>
      </w:r>
      <w:r>
        <w:rPr>
          <w:spacing w:val="9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</w:t>
      </w:r>
      <w:r>
        <w:rPr>
          <w:spacing w:val="15"/>
        </w:rPr>
        <w:t xml:space="preserve"> </w:t>
      </w:r>
      <w:r>
        <w:t>Уполномоченный</w:t>
      </w:r>
      <w:r>
        <w:rPr>
          <w:spacing w:val="12"/>
        </w:rPr>
        <w:t xml:space="preserve"> </w:t>
      </w:r>
      <w:r>
        <w:t>орган</w:t>
      </w:r>
      <w:r>
        <w:rPr>
          <w:spacing w:val="11"/>
        </w:rPr>
        <w:t xml:space="preserve"> </w:t>
      </w:r>
      <w:r>
        <w:rPr>
          <w:spacing w:val="-2"/>
        </w:rPr>
        <w:t>взаимодействует</w:t>
      </w:r>
    </w:p>
    <w:p w:rsidR="00E341D4" w:rsidRDefault="00E341D4" w:rsidP="00E341D4">
      <w:pPr>
        <w:pStyle w:val="a3"/>
        <w:spacing w:line="252" w:lineRule="exact"/>
        <w:jc w:val="left"/>
      </w:pPr>
      <w:r>
        <w:rPr>
          <w:spacing w:val="-5"/>
        </w:rPr>
        <w:t>с:</w:t>
      </w:r>
    </w:p>
    <w:p w:rsidR="00E341D4" w:rsidRDefault="00E341D4" w:rsidP="00E341D4">
      <w:pPr>
        <w:pStyle w:val="a3"/>
        <w:spacing w:line="253" w:lineRule="exact"/>
        <w:ind w:left="641"/>
        <w:jc w:val="left"/>
      </w:pPr>
      <w:r>
        <w:t>Федеральной</w:t>
      </w:r>
      <w:r>
        <w:rPr>
          <w:spacing w:val="-8"/>
        </w:rPr>
        <w:t xml:space="preserve"> </w:t>
      </w:r>
      <w:r>
        <w:t>налоговой</w:t>
      </w:r>
      <w:r>
        <w:rPr>
          <w:spacing w:val="-8"/>
        </w:rPr>
        <w:t xml:space="preserve"> </w:t>
      </w:r>
      <w:r>
        <w:t>службой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E341D4" w:rsidRDefault="00E341D4" w:rsidP="00E341D4">
      <w:pPr>
        <w:pStyle w:val="a3"/>
        <w:spacing w:before="1" w:line="252" w:lineRule="exact"/>
        <w:ind w:left="641"/>
        <w:jc w:val="left"/>
      </w:pPr>
      <w:r>
        <w:t>Федеральной</w:t>
      </w:r>
      <w:r>
        <w:rPr>
          <w:spacing w:val="-7"/>
        </w:rPr>
        <w:t xml:space="preserve"> </w:t>
      </w:r>
      <w:r>
        <w:t>службой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регистрации,</w:t>
      </w:r>
      <w:r>
        <w:rPr>
          <w:spacing w:val="-7"/>
        </w:rPr>
        <w:t xml:space="preserve"> </w:t>
      </w:r>
      <w:r>
        <w:t>кадастра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картографии;</w:t>
      </w:r>
    </w:p>
    <w:p w:rsidR="00E341D4" w:rsidRDefault="00E341D4" w:rsidP="00E341D4">
      <w:pPr>
        <w:pStyle w:val="a3"/>
        <w:spacing w:line="252" w:lineRule="exact"/>
        <w:ind w:left="641"/>
        <w:jc w:val="left"/>
      </w:pPr>
      <w:r>
        <w:t>органами,</w:t>
      </w:r>
      <w:r>
        <w:rPr>
          <w:spacing w:val="-11"/>
        </w:rPr>
        <w:t xml:space="preserve"> </w:t>
      </w:r>
      <w:r>
        <w:t>уполномоченными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rPr>
          <w:spacing w:val="-2"/>
        </w:rPr>
        <w:t>экспертизы.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92"/>
        </w:tabs>
        <w:spacing w:before="2"/>
        <w:ind w:left="1192" w:hanging="551"/>
        <w:jc w:val="left"/>
      </w:pPr>
      <w:r>
        <w:t>При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Уполномоченному</w:t>
      </w:r>
      <w:r>
        <w:rPr>
          <w:spacing w:val="46"/>
        </w:rPr>
        <w:t xml:space="preserve"> </w:t>
      </w:r>
      <w:r>
        <w:t>органу</w:t>
      </w:r>
      <w:r>
        <w:rPr>
          <w:spacing w:val="46"/>
        </w:rPr>
        <w:t xml:space="preserve"> </w:t>
      </w:r>
      <w:r>
        <w:rPr>
          <w:spacing w:val="-2"/>
        </w:rPr>
        <w:t>запрещается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/>
        <w:ind w:right="284"/>
      </w:pPr>
      <w: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8"/>
        </w:numPr>
        <w:tabs>
          <w:tab w:val="left" w:pos="2453"/>
        </w:tabs>
        <w:spacing w:before="1"/>
        <w:ind w:left="2453" w:hanging="383"/>
        <w:jc w:val="left"/>
        <w:rPr>
          <w:b/>
        </w:rPr>
      </w:pPr>
      <w:r>
        <w:rPr>
          <w:b/>
        </w:rPr>
        <w:t>Результат</w:t>
      </w:r>
      <w:r>
        <w:rPr>
          <w:b/>
          <w:spacing w:val="-14"/>
        </w:rPr>
        <w:t xml:space="preserve"> </w:t>
      </w:r>
      <w:r>
        <w:rPr>
          <w:b/>
        </w:rPr>
        <w:t>предоставления</w:t>
      </w:r>
      <w:r>
        <w:rPr>
          <w:b/>
          <w:spacing w:val="-10"/>
        </w:rPr>
        <w:t xml:space="preserve"> </w:t>
      </w:r>
      <w:r>
        <w:rPr>
          <w:b/>
        </w:rPr>
        <w:t>муниципальной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услуги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80"/>
        </w:tabs>
        <w:spacing w:before="248"/>
        <w:ind w:right="285" w:firstLine="539"/>
      </w:pPr>
      <w:r>
        <w:t>Результатом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обращения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ходатайством об отнесении земельного участка к определенной категории может являться:</w:t>
      </w:r>
    </w:p>
    <w:p w:rsidR="00E341D4" w:rsidRDefault="00E341D4" w:rsidP="00E341D4">
      <w:pPr>
        <w:pStyle w:val="a5"/>
        <w:numPr>
          <w:ilvl w:val="3"/>
          <w:numId w:val="8"/>
        </w:numPr>
        <w:tabs>
          <w:tab w:val="left" w:pos="893"/>
        </w:tabs>
        <w:ind w:left="102" w:right="287" w:firstLine="595"/>
      </w:pPr>
      <w:r>
        <w:t xml:space="preserve">решение Уполномоченного органа об отнесении земельного участка к определенной категории земель по форме согласно приложению № 3 к настоящему Административному </w:t>
      </w:r>
      <w:r>
        <w:rPr>
          <w:spacing w:val="-2"/>
        </w:rPr>
        <w:t>регламенту;</w:t>
      </w:r>
    </w:p>
    <w:p w:rsidR="00E341D4" w:rsidRDefault="00E341D4" w:rsidP="00E341D4">
      <w:pPr>
        <w:pStyle w:val="a5"/>
        <w:numPr>
          <w:ilvl w:val="3"/>
          <w:numId w:val="8"/>
        </w:numPr>
        <w:tabs>
          <w:tab w:val="left" w:pos="784"/>
        </w:tabs>
        <w:ind w:left="102" w:right="283" w:firstLine="539"/>
      </w:pPr>
      <w:r>
        <w:t>решение Уполномоченного органа об отказе в предоставлении услуги по форме, согласно приложению № 5 к настоящему Административному регламенту.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80"/>
        </w:tabs>
        <w:spacing w:before="1"/>
        <w:ind w:right="285" w:firstLine="539"/>
      </w:pPr>
      <w:r>
        <w:t>Результатом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обращения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ходатайством о переводе земельного участка из одной категории в другую может являться:</w:t>
      </w:r>
    </w:p>
    <w:p w:rsidR="00E341D4" w:rsidRDefault="00E341D4" w:rsidP="00E341D4">
      <w:pPr>
        <w:pStyle w:val="a5"/>
        <w:numPr>
          <w:ilvl w:val="3"/>
          <w:numId w:val="8"/>
        </w:numPr>
        <w:tabs>
          <w:tab w:val="left" w:pos="806"/>
        </w:tabs>
        <w:ind w:left="102" w:right="286" w:firstLine="539"/>
      </w:pPr>
      <w:r>
        <w:t>решение Уполномоченного органа о переводе земельного участка из одной категории в другую по форме, согласно приложению № 4 к настоящему Административному регламенту;</w:t>
      </w:r>
    </w:p>
    <w:p w:rsidR="00E341D4" w:rsidRDefault="00E341D4" w:rsidP="00E341D4">
      <w:pPr>
        <w:pStyle w:val="a5"/>
        <w:numPr>
          <w:ilvl w:val="3"/>
          <w:numId w:val="8"/>
        </w:numPr>
        <w:tabs>
          <w:tab w:val="left" w:pos="784"/>
        </w:tabs>
        <w:ind w:left="102" w:right="288" w:firstLine="539"/>
      </w:pPr>
      <w:r>
        <w:t>решение Уполномоченного органа об отказе в предоставлении услуги по форме, согласно приложению № 5 к настоящему Административному регламенту.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219"/>
        </w:tabs>
        <w:ind w:right="288" w:firstLine="566"/>
      </w:pPr>
      <w:r>
        <w:t>Реестровая модель учета результатов предоставления муниципальной услуги, реестровые записи о результатах предоставления муниципальной услуги и информационные ресурсы для их размещения не предусмотрены.</w:t>
      </w:r>
    </w:p>
    <w:p w:rsidR="00E341D4" w:rsidRDefault="00E341D4" w:rsidP="00E341D4">
      <w:pPr>
        <w:pStyle w:val="a5"/>
        <w:numPr>
          <w:ilvl w:val="2"/>
          <w:numId w:val="8"/>
        </w:numPr>
        <w:tabs>
          <w:tab w:val="left" w:pos="1192"/>
        </w:tabs>
        <w:ind w:right="288" w:firstLine="539"/>
      </w:pPr>
      <w:r>
        <w:t xml:space="preserve">Результат предоставления муниципальной </w:t>
      </w:r>
      <w:proofErr w:type="gramStart"/>
      <w:r>
        <w:t>услуги</w:t>
      </w:r>
      <w:proofErr w:type="gramEnd"/>
      <w:r>
        <w:t xml:space="preserve"> возможно получить одним из следующих способов:</w:t>
      </w:r>
    </w:p>
    <w:p w:rsidR="00E341D4" w:rsidRDefault="00E341D4" w:rsidP="00E341D4">
      <w:pPr>
        <w:pStyle w:val="a3"/>
        <w:spacing w:line="252" w:lineRule="exact"/>
        <w:ind w:left="641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ЕПГУ;</w:t>
      </w:r>
    </w:p>
    <w:p w:rsidR="00E341D4" w:rsidRDefault="00E341D4" w:rsidP="00E341D4">
      <w:pPr>
        <w:pStyle w:val="a3"/>
        <w:ind w:right="287" w:firstLine="539"/>
      </w:pPr>
      <w:r>
        <w:t xml:space="preserve">на бумажном носителе в виде распечатанного экземпляра электронного документа в Уполномоченном органе, многофункциональном центре (при наличии соглашения о </w:t>
      </w:r>
      <w:r>
        <w:rPr>
          <w:spacing w:val="-2"/>
        </w:rPr>
        <w:t>взаимодействии);</w:t>
      </w:r>
    </w:p>
    <w:p w:rsidR="00E341D4" w:rsidRDefault="00E341D4" w:rsidP="00E341D4">
      <w:pPr>
        <w:pStyle w:val="a3"/>
        <w:spacing w:before="1"/>
        <w:ind w:right="286" w:firstLine="539"/>
      </w:pPr>
      <w:r>
        <w:t>на бумажном носителе в Уполномоченном органе, многофункциональном центре (при наличии соглашения о взаимодействии).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8"/>
        </w:numPr>
        <w:tabs>
          <w:tab w:val="left" w:pos="2696"/>
        </w:tabs>
        <w:ind w:left="2696" w:hanging="386"/>
        <w:jc w:val="left"/>
        <w:rPr>
          <w:b/>
        </w:rPr>
      </w:pPr>
      <w:r>
        <w:rPr>
          <w:b/>
        </w:rPr>
        <w:t>Срок</w:t>
      </w:r>
      <w:r>
        <w:rPr>
          <w:b/>
          <w:spacing w:val="-10"/>
        </w:rPr>
        <w:t xml:space="preserve"> </w:t>
      </w:r>
      <w:r>
        <w:rPr>
          <w:b/>
        </w:rPr>
        <w:t>предоставления</w:t>
      </w:r>
      <w:r>
        <w:rPr>
          <w:b/>
          <w:spacing w:val="-10"/>
        </w:rPr>
        <w:t xml:space="preserve"> </w:t>
      </w:r>
      <w:r>
        <w:rPr>
          <w:b/>
        </w:rPr>
        <w:t>муниципальной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услуги</w:t>
      </w:r>
    </w:p>
    <w:p w:rsidR="00E341D4" w:rsidRDefault="00E341D4" w:rsidP="00E341D4">
      <w:pPr>
        <w:pStyle w:val="a3"/>
        <w:spacing w:before="249"/>
        <w:ind w:right="285" w:firstLine="566"/>
      </w:pPr>
      <w:proofErr w:type="gramStart"/>
      <w:r>
        <w:t>Срок предоставления муниципальной услуги, независимо от способа подачи ходатайства и получения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законом от 21 декабря 2004 г. № 172-ФЗ «О переводе земель или земельных участков из одной категории в другую» и не должен превышать двух месяцев со дня регистрации ходатайства Уполномоченным органом, в том числе при поступлении ходатайства и документов посредством почтового отправления</w:t>
      </w:r>
      <w:proofErr w:type="gramEnd"/>
      <w:r>
        <w:t>, через многофункциональный центр или с использованием ЕПГУ.</w:t>
      </w:r>
    </w:p>
    <w:p w:rsidR="00E341D4" w:rsidRDefault="00E341D4" w:rsidP="00E341D4">
      <w:pPr>
        <w:pStyle w:val="a3"/>
        <w:ind w:right="288" w:firstLine="539"/>
      </w:pPr>
      <w:r>
        <w:t>Органом местного самоуправления может быть предусмотрено оказание муниципальной 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 срок, не превышающий установленный</w:t>
      </w:r>
      <w:r>
        <w:rPr>
          <w:spacing w:val="1"/>
        </w:rPr>
        <w:t xml:space="preserve"> </w:t>
      </w:r>
      <w:r>
        <w:t>Федеральным законом от 21 декабря 2004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E341D4" w:rsidRDefault="00E341D4" w:rsidP="00E341D4">
      <w:pPr>
        <w:pStyle w:val="a3"/>
        <w:spacing w:line="252" w:lineRule="exact"/>
      </w:pPr>
      <w:r>
        <w:t>№</w:t>
      </w:r>
      <w:r>
        <w:rPr>
          <w:spacing w:val="-7"/>
        </w:rPr>
        <w:t xml:space="preserve"> </w:t>
      </w:r>
      <w:r>
        <w:t>172-ФЗ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другую».</w:t>
      </w:r>
    </w:p>
    <w:p w:rsidR="00E341D4" w:rsidRDefault="00E341D4" w:rsidP="00E341D4">
      <w:pPr>
        <w:pStyle w:val="a3"/>
        <w:ind w:right="283" w:firstLine="539"/>
      </w:pPr>
      <w:r>
        <w:t>Ходатайство о предоставлении муниципальной услуги, не подлежащее рассмотрению по основаниям,</w:t>
      </w:r>
      <w:r>
        <w:rPr>
          <w:spacing w:val="-7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hyperlink r:id="rId7" w:history="1">
        <w:r>
          <w:rPr>
            <w:rStyle w:val="a6"/>
            <w:color w:val="auto"/>
            <w:u w:val="none"/>
          </w:rPr>
          <w:t>пунктом</w:t>
        </w:r>
        <w:r>
          <w:rPr>
            <w:rStyle w:val="a6"/>
            <w:color w:val="auto"/>
            <w:spacing w:val="-10"/>
            <w:u w:val="none"/>
          </w:rPr>
          <w:t xml:space="preserve"> </w:t>
        </w:r>
        <w:r>
          <w:rPr>
            <w:rStyle w:val="a6"/>
            <w:color w:val="auto"/>
            <w:u w:val="none"/>
          </w:rPr>
          <w:t>2</w:t>
        </w:r>
      </w:hyperlink>
      <w:r>
        <w:t>.8.1.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t>подлежит возврату Заявителю в течение 30 (тридцати) дней со дня его поступления с указанием причин, послуживших основанием для отказа в рассмотрении ходатайства.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2880"/>
          <w:tab w:val="left" w:pos="3613"/>
        </w:tabs>
        <w:ind w:right="2679" w:hanging="1119"/>
        <w:jc w:val="left"/>
        <w:rPr>
          <w:b/>
        </w:rPr>
      </w:pPr>
      <w:r>
        <w:rPr>
          <w:b/>
        </w:rPr>
        <w:t>Правовые</w:t>
      </w:r>
      <w:r>
        <w:rPr>
          <w:b/>
          <w:spacing w:val="-12"/>
        </w:rPr>
        <w:t xml:space="preserve"> </w:t>
      </w:r>
      <w:r>
        <w:rPr>
          <w:b/>
        </w:rPr>
        <w:t>основания</w:t>
      </w:r>
      <w:r>
        <w:rPr>
          <w:b/>
          <w:spacing w:val="-10"/>
        </w:rPr>
        <w:t xml:space="preserve"> </w:t>
      </w:r>
      <w:r>
        <w:rPr>
          <w:b/>
        </w:rPr>
        <w:t>для</w:t>
      </w:r>
      <w:r>
        <w:rPr>
          <w:b/>
          <w:spacing w:val="-10"/>
        </w:rPr>
        <w:t xml:space="preserve"> </w:t>
      </w:r>
      <w:r>
        <w:rPr>
          <w:b/>
        </w:rPr>
        <w:t>предоставления муниципальной услуги</w:t>
      </w:r>
    </w:p>
    <w:p w:rsidR="00E341D4" w:rsidRDefault="00E341D4" w:rsidP="00E341D4">
      <w:pPr>
        <w:pStyle w:val="a3"/>
        <w:spacing w:before="250"/>
        <w:ind w:right="284" w:firstLine="539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доступен в федеральной государственной информационной</w:t>
      </w:r>
      <w:r>
        <w:rPr>
          <w:spacing w:val="-1"/>
        </w:rPr>
        <w:t xml:space="preserve"> </w:t>
      </w:r>
      <w:r>
        <w:t>системе «Федеральный реестр государственных и муниципальных</w:t>
      </w:r>
      <w:r>
        <w:rPr>
          <w:spacing w:val="-14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(функций)»,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органа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сети</w:t>
      </w:r>
    </w:p>
    <w:p w:rsidR="00E341D4" w:rsidRDefault="00E341D4" w:rsidP="00E341D4">
      <w:pPr>
        <w:pStyle w:val="a3"/>
        <w:spacing w:line="252" w:lineRule="exact"/>
        <w:jc w:val="left"/>
      </w:pPr>
      <w:r>
        <w:rPr>
          <w:spacing w:val="-2"/>
        </w:rPr>
        <w:t>«Интернет».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ind w:left="0"/>
        <w:jc w:val="left"/>
      </w:pPr>
    </w:p>
    <w:p w:rsidR="00E341D4" w:rsidRDefault="00E341D4" w:rsidP="00E341D4">
      <w:pPr>
        <w:pStyle w:val="a3"/>
        <w:spacing w:before="21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2280"/>
          <w:tab w:val="left" w:pos="2584"/>
        </w:tabs>
        <w:ind w:left="2584" w:right="2081" w:hanging="690"/>
        <w:jc w:val="left"/>
        <w:rPr>
          <w:b/>
        </w:rPr>
      </w:pPr>
      <w:r>
        <w:rPr>
          <w:b/>
        </w:rPr>
        <w:t>Исчерпывающий</w:t>
      </w:r>
      <w:r>
        <w:rPr>
          <w:b/>
          <w:spacing w:val="-13"/>
        </w:rPr>
        <w:t xml:space="preserve"> </w:t>
      </w:r>
      <w:r>
        <w:rPr>
          <w:b/>
        </w:rPr>
        <w:t>перечень</w:t>
      </w:r>
      <w:r>
        <w:rPr>
          <w:b/>
          <w:spacing w:val="-10"/>
        </w:rPr>
        <w:t xml:space="preserve"> </w:t>
      </w:r>
      <w:r>
        <w:rPr>
          <w:b/>
        </w:rPr>
        <w:t>документов,</w:t>
      </w:r>
      <w:r>
        <w:rPr>
          <w:b/>
          <w:spacing w:val="-10"/>
        </w:rPr>
        <w:t xml:space="preserve"> </w:t>
      </w:r>
      <w:r>
        <w:rPr>
          <w:b/>
        </w:rPr>
        <w:t>необходимых для предоставления муниципальной услуги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82"/>
        </w:tabs>
        <w:spacing w:before="247"/>
        <w:ind w:right="285" w:firstLine="539"/>
      </w:pPr>
      <w:proofErr w:type="gramStart"/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ходатайством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отнесении земельного участка к определенной категории</w:t>
      </w:r>
      <w:proofErr w:type="gramEnd"/>
      <w:r>
        <w:t xml:space="preserve"> земель заявитель в обязательном порядке </w:t>
      </w:r>
      <w:r>
        <w:rPr>
          <w:spacing w:val="-2"/>
        </w:rPr>
        <w:t>представляет:</w:t>
      </w:r>
    </w:p>
    <w:p w:rsidR="00E341D4" w:rsidRDefault="00E341D4" w:rsidP="00E341D4">
      <w:pPr>
        <w:pStyle w:val="a5"/>
        <w:numPr>
          <w:ilvl w:val="0"/>
          <w:numId w:val="12"/>
        </w:numPr>
        <w:tabs>
          <w:tab w:val="left" w:pos="879"/>
        </w:tabs>
        <w:spacing w:before="2" w:line="252" w:lineRule="exact"/>
        <w:ind w:left="879" w:hanging="238"/>
      </w:pPr>
      <w:r>
        <w:t>документ,</w:t>
      </w:r>
      <w:r>
        <w:rPr>
          <w:spacing w:val="-12"/>
        </w:rPr>
        <w:t xml:space="preserve"> </w:t>
      </w:r>
      <w:r>
        <w:t>удостоверяющий</w:t>
      </w:r>
      <w:r>
        <w:rPr>
          <w:spacing w:val="-10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заявителя,</w:t>
      </w:r>
      <w:r>
        <w:rPr>
          <w:spacing w:val="-11"/>
        </w:rPr>
        <w:t xml:space="preserve"> </w:t>
      </w:r>
      <w:r>
        <w:rPr>
          <w:spacing w:val="-2"/>
        </w:rPr>
        <w:t>представителя;</w:t>
      </w:r>
    </w:p>
    <w:p w:rsidR="00E341D4" w:rsidRDefault="00E341D4" w:rsidP="00E341D4">
      <w:pPr>
        <w:pStyle w:val="a5"/>
        <w:numPr>
          <w:ilvl w:val="0"/>
          <w:numId w:val="12"/>
        </w:numPr>
        <w:tabs>
          <w:tab w:val="left" w:pos="913"/>
        </w:tabs>
        <w:ind w:left="102" w:right="287" w:firstLine="539"/>
      </w:pPr>
      <w:r>
        <w:t>согласи</w:t>
      </w:r>
      <w:proofErr w:type="gramStart"/>
      <w:r>
        <w:t>е(</w:t>
      </w:r>
      <w:proofErr w:type="gramEnd"/>
      <w: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E341D4" w:rsidRDefault="00E341D4" w:rsidP="00E341D4">
      <w:pPr>
        <w:pStyle w:val="a5"/>
        <w:numPr>
          <w:ilvl w:val="0"/>
          <w:numId w:val="12"/>
        </w:numPr>
        <w:tabs>
          <w:tab w:val="left" w:pos="918"/>
        </w:tabs>
        <w:spacing w:before="1"/>
        <w:ind w:left="102" w:right="286" w:firstLine="539"/>
      </w:pPr>
      <w:r>
        <w:t xml:space="preserve">правоустанавливающие или </w:t>
      </w:r>
      <w:proofErr w:type="spellStart"/>
      <w:r>
        <w:t>правоудостоверяющие</w:t>
      </w:r>
      <w:proofErr w:type="spellEnd"/>
      <w:r>
        <w:t xml:space="preserve"> документы на земельный участок (в случае</w:t>
      </w:r>
      <w:r>
        <w:rPr>
          <w:spacing w:val="-8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Едином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реестре</w:t>
      </w:r>
      <w:r>
        <w:rPr>
          <w:spacing w:val="-8"/>
        </w:rPr>
        <w:t xml:space="preserve"> </w:t>
      </w:r>
      <w:r>
        <w:t>недвижимости</w:t>
      </w:r>
      <w:r>
        <w:rPr>
          <w:spacing w:val="-11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земель);</w:t>
      </w:r>
    </w:p>
    <w:p w:rsidR="00E341D4" w:rsidRDefault="00E341D4" w:rsidP="00E341D4">
      <w:pPr>
        <w:pStyle w:val="a5"/>
        <w:numPr>
          <w:ilvl w:val="0"/>
          <w:numId w:val="12"/>
        </w:numPr>
        <w:tabs>
          <w:tab w:val="left" w:pos="879"/>
        </w:tabs>
        <w:spacing w:before="1" w:line="252" w:lineRule="exact"/>
        <w:ind w:left="879" w:hanging="238"/>
      </w:pPr>
      <w:r>
        <w:t>проект</w:t>
      </w:r>
      <w:r>
        <w:rPr>
          <w:spacing w:val="-9"/>
        </w:rPr>
        <w:t xml:space="preserve"> </w:t>
      </w:r>
      <w:r>
        <w:t>рекультивации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rPr>
          <w:spacing w:val="-2"/>
        </w:rPr>
        <w:t>законодательством);</w:t>
      </w:r>
    </w:p>
    <w:p w:rsidR="00E341D4" w:rsidRDefault="00E341D4" w:rsidP="00E341D4">
      <w:pPr>
        <w:pStyle w:val="a5"/>
        <w:numPr>
          <w:ilvl w:val="0"/>
          <w:numId w:val="12"/>
        </w:numPr>
        <w:tabs>
          <w:tab w:val="left" w:pos="908"/>
        </w:tabs>
        <w:ind w:left="102" w:right="287" w:firstLine="539"/>
      </w:pPr>
      <w:r>
        <w:t xml:space="preserve">документ, подтверждающий полномочия представителя заявителя действовать от имени </w:t>
      </w:r>
      <w:r>
        <w:rPr>
          <w:spacing w:val="-2"/>
        </w:rPr>
        <w:t>заявителя;</w:t>
      </w:r>
    </w:p>
    <w:p w:rsidR="00E341D4" w:rsidRDefault="00E341D4" w:rsidP="00E341D4">
      <w:pPr>
        <w:pStyle w:val="a5"/>
        <w:numPr>
          <w:ilvl w:val="0"/>
          <w:numId w:val="12"/>
        </w:numPr>
        <w:tabs>
          <w:tab w:val="left" w:pos="915"/>
        </w:tabs>
        <w:spacing w:line="252" w:lineRule="exact"/>
        <w:ind w:left="915" w:hanging="274"/>
      </w:pPr>
      <w:r>
        <w:t>ходатайство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30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rPr>
          <w:spacing w:val="-2"/>
        </w:rPr>
        <w:t>приложению</w:t>
      </w:r>
    </w:p>
    <w:p w:rsidR="00E341D4" w:rsidRDefault="00E341D4" w:rsidP="00E341D4">
      <w:pPr>
        <w:pStyle w:val="a3"/>
        <w:spacing w:line="252" w:lineRule="exact"/>
      </w:pP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rPr>
          <w:spacing w:val="-2"/>
        </w:rPr>
        <w:t>регламенту.</w:t>
      </w:r>
    </w:p>
    <w:p w:rsidR="00E341D4" w:rsidRDefault="00E341D4" w:rsidP="00E341D4">
      <w:pPr>
        <w:pStyle w:val="a3"/>
        <w:spacing w:before="1"/>
        <w:ind w:right="286" w:firstLine="539"/>
      </w:pPr>
      <w:r>
        <w:t>В случае направления ходатайства посредством ЕПГУ, его формирование осуществляется посредством заполнения интерактивной формы на ЕПГУ без необходимости дополнительной подачи в какой-либо иной форме.</w:t>
      </w:r>
    </w:p>
    <w:p w:rsidR="00E341D4" w:rsidRDefault="00E341D4" w:rsidP="00E341D4">
      <w:pPr>
        <w:pStyle w:val="a3"/>
        <w:ind w:right="288" w:firstLine="539"/>
      </w:pPr>
      <w:r>
        <w:t>В ходатайстве также указывается один из следующих способов направления результата предоставления муниципальной услуги:</w:t>
      </w:r>
    </w:p>
    <w:p w:rsidR="00E341D4" w:rsidRDefault="00E341D4" w:rsidP="00E341D4">
      <w:pPr>
        <w:pStyle w:val="a3"/>
        <w:spacing w:line="252" w:lineRule="exact"/>
        <w:ind w:left="641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ЕПГУ;</w:t>
      </w:r>
    </w:p>
    <w:p w:rsidR="00E341D4" w:rsidRDefault="00E341D4" w:rsidP="00E341D4">
      <w:pPr>
        <w:pStyle w:val="a3"/>
        <w:ind w:right="287" w:firstLine="539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E341D4" w:rsidRDefault="00E341D4" w:rsidP="00E341D4">
      <w:pPr>
        <w:pStyle w:val="a3"/>
        <w:spacing w:line="252" w:lineRule="exact"/>
        <w:ind w:left="641"/>
      </w:pP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7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rPr>
          <w:spacing w:val="-2"/>
        </w:rPr>
        <w:t>центре.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203"/>
        </w:tabs>
        <w:ind w:right="289" w:firstLine="539"/>
      </w:pPr>
      <w:proofErr w:type="gramStart"/>
      <w:r>
        <w:t>Для получения муниципальной услуги в случае обращения с ходатайством о переводе земельного участка к определенной категории</w:t>
      </w:r>
      <w:proofErr w:type="gramEnd"/>
      <w:r>
        <w:t xml:space="preserve"> земель заявитель в обязательном порядке </w:t>
      </w:r>
      <w:r>
        <w:rPr>
          <w:spacing w:val="-2"/>
        </w:rPr>
        <w:t>представляет:</w:t>
      </w:r>
    </w:p>
    <w:p w:rsidR="00E341D4" w:rsidRDefault="00E341D4" w:rsidP="00E341D4">
      <w:pPr>
        <w:pStyle w:val="a5"/>
        <w:numPr>
          <w:ilvl w:val="0"/>
          <w:numId w:val="14"/>
        </w:numPr>
        <w:tabs>
          <w:tab w:val="left" w:pos="879"/>
        </w:tabs>
        <w:spacing w:line="252" w:lineRule="exact"/>
        <w:ind w:left="879" w:hanging="238"/>
      </w:pPr>
      <w:r>
        <w:t>документ,</w:t>
      </w:r>
      <w:r>
        <w:rPr>
          <w:spacing w:val="-11"/>
        </w:rPr>
        <w:t xml:space="preserve"> </w:t>
      </w:r>
      <w:r>
        <w:t>удостоверяющий</w:t>
      </w:r>
      <w:r>
        <w:rPr>
          <w:spacing w:val="-10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заявителя,</w:t>
      </w:r>
      <w:r>
        <w:rPr>
          <w:spacing w:val="-11"/>
        </w:rPr>
        <w:t xml:space="preserve"> </w:t>
      </w:r>
      <w:r>
        <w:rPr>
          <w:spacing w:val="-2"/>
        </w:rPr>
        <w:t>представителя;</w:t>
      </w:r>
    </w:p>
    <w:p w:rsidR="00E341D4" w:rsidRDefault="00E341D4" w:rsidP="00E341D4">
      <w:pPr>
        <w:pStyle w:val="a5"/>
        <w:numPr>
          <w:ilvl w:val="0"/>
          <w:numId w:val="14"/>
        </w:numPr>
        <w:tabs>
          <w:tab w:val="left" w:pos="925"/>
        </w:tabs>
        <w:spacing w:before="1"/>
        <w:ind w:left="102" w:right="287" w:firstLine="539"/>
      </w:pPr>
      <w:r>
        <w:t>согласи</w:t>
      </w:r>
      <w:proofErr w:type="gramStart"/>
      <w:r>
        <w:t>е(</w:t>
      </w:r>
      <w:proofErr w:type="gramEnd"/>
      <w: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E341D4" w:rsidRDefault="00E341D4" w:rsidP="00E341D4">
      <w:pPr>
        <w:pStyle w:val="a5"/>
        <w:numPr>
          <w:ilvl w:val="0"/>
          <w:numId w:val="14"/>
        </w:numPr>
        <w:tabs>
          <w:tab w:val="left" w:pos="879"/>
        </w:tabs>
        <w:spacing w:line="251" w:lineRule="exact"/>
        <w:ind w:left="879" w:hanging="238"/>
      </w:pPr>
      <w:r>
        <w:t>проект</w:t>
      </w:r>
      <w:r>
        <w:rPr>
          <w:spacing w:val="-9"/>
        </w:rPr>
        <w:t xml:space="preserve"> </w:t>
      </w:r>
      <w:r>
        <w:t>рекультивации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rPr>
          <w:spacing w:val="-2"/>
        </w:rPr>
        <w:t>законодательством);</w:t>
      </w:r>
    </w:p>
    <w:p w:rsidR="00E341D4" w:rsidRDefault="00E341D4" w:rsidP="00E341D4">
      <w:pPr>
        <w:pStyle w:val="a5"/>
        <w:numPr>
          <w:ilvl w:val="0"/>
          <w:numId w:val="14"/>
        </w:numPr>
        <w:tabs>
          <w:tab w:val="left" w:pos="908"/>
        </w:tabs>
        <w:spacing w:before="2"/>
        <w:ind w:left="102" w:right="287" w:firstLine="539"/>
      </w:pPr>
      <w:r>
        <w:t xml:space="preserve">документ, подтверждающий полномочия представителя заявителя действовать от имени </w:t>
      </w:r>
      <w:r>
        <w:rPr>
          <w:spacing w:val="-2"/>
        </w:rPr>
        <w:t>заявителя;</w:t>
      </w:r>
    </w:p>
    <w:p w:rsidR="00E341D4" w:rsidRDefault="00E341D4" w:rsidP="00E341D4">
      <w:pPr>
        <w:pStyle w:val="a5"/>
        <w:numPr>
          <w:ilvl w:val="0"/>
          <w:numId w:val="14"/>
        </w:numPr>
        <w:tabs>
          <w:tab w:val="left" w:pos="915"/>
        </w:tabs>
        <w:spacing w:line="253" w:lineRule="exact"/>
        <w:ind w:left="915" w:hanging="274"/>
      </w:pPr>
      <w:r>
        <w:t>ходатайство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30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rPr>
          <w:spacing w:val="-2"/>
        </w:rPr>
        <w:t>приложению</w:t>
      </w:r>
    </w:p>
    <w:p w:rsidR="00E341D4" w:rsidRDefault="00E341D4" w:rsidP="00E341D4">
      <w:pPr>
        <w:pStyle w:val="a3"/>
      </w:pP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rPr>
          <w:spacing w:val="-2"/>
        </w:rPr>
        <w:t>регламенту.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357"/>
        </w:tabs>
        <w:spacing w:before="1"/>
        <w:ind w:right="287" w:firstLine="707"/>
      </w:pPr>
      <w:r>
        <w:t>Ходатайство о предоставлении муниципальной услуги и прилагаемые к нему документы, указанные в пунктах 2.6.1. и 2.6.2. настоящего Административного регламента, могут быть направлены в Уполномоченный орган одним из следующих способов:</w:t>
      </w:r>
    </w:p>
    <w:p w:rsidR="00E341D4" w:rsidRDefault="00E341D4" w:rsidP="00E341D4">
      <w:pPr>
        <w:pStyle w:val="a3"/>
        <w:spacing w:line="252" w:lineRule="exact"/>
        <w:ind w:left="810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ЕПГУ.</w:t>
      </w:r>
    </w:p>
    <w:p w:rsidR="00E341D4" w:rsidRDefault="00E341D4" w:rsidP="00E341D4">
      <w:pPr>
        <w:pStyle w:val="a3"/>
        <w:ind w:right="286" w:firstLine="539"/>
      </w:pPr>
      <w:r>
        <w:t>В случае направления ходатайства посредством ЕПГУ, его формирование осуществляется посредством заполнения интерактивной формы на ЕПГУ без необходимости дополнительной подачи в какой-либо иной форме.</w:t>
      </w:r>
    </w:p>
    <w:p w:rsidR="00E341D4" w:rsidRDefault="00E341D4" w:rsidP="00E341D4">
      <w:pPr>
        <w:pStyle w:val="a3"/>
        <w:ind w:right="285" w:firstLine="539"/>
      </w:pPr>
      <w:r>
        <w:t>Заполненное ходатайство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ходатайство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341D4" w:rsidRDefault="00E341D4" w:rsidP="00E341D4">
      <w:pPr>
        <w:pStyle w:val="a3"/>
        <w:ind w:right="281" w:firstLine="539"/>
      </w:pPr>
      <w: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 из состава соответствующих данных указанной учетной записи и могут быть проверены путем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80"/>
          <w:w w:val="150"/>
        </w:rPr>
        <w:t xml:space="preserve"> </w:t>
      </w:r>
      <w:r>
        <w:t>запроса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межведомственного</w:t>
      </w:r>
      <w:r>
        <w:rPr>
          <w:spacing w:val="80"/>
          <w:w w:val="150"/>
        </w:rPr>
        <w:t xml:space="preserve"> </w:t>
      </w:r>
      <w:r>
        <w:t>электронного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 w:line="253" w:lineRule="exact"/>
        <w:jc w:val="left"/>
      </w:pPr>
      <w:r>
        <w:rPr>
          <w:spacing w:val="-2"/>
        </w:rPr>
        <w:t>взаимодействия.</w:t>
      </w:r>
    </w:p>
    <w:p w:rsidR="00E341D4" w:rsidRDefault="00E341D4" w:rsidP="00E341D4">
      <w:pPr>
        <w:pStyle w:val="a3"/>
        <w:ind w:right="286" w:firstLine="539"/>
      </w:pPr>
      <w:r>
        <w:t>В случае</w:t>
      </w:r>
      <w:proofErr w:type="gramStart"/>
      <w:r>
        <w:t>,</w:t>
      </w:r>
      <w:proofErr w:type="gramEnd"/>
      <w:r>
        <w:t xml:space="preserve"> если ходатайство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341D4" w:rsidRDefault="00E341D4" w:rsidP="00E341D4">
      <w:pPr>
        <w:pStyle w:val="a3"/>
        <w:spacing w:line="252" w:lineRule="exact"/>
        <w:ind w:left="641"/>
      </w:pP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случае</w:t>
      </w:r>
      <w:r>
        <w:rPr>
          <w:spacing w:val="3"/>
        </w:rPr>
        <w:t xml:space="preserve"> </w:t>
      </w:r>
      <w:r>
        <w:rPr>
          <w:spacing w:val="-2"/>
        </w:rPr>
        <w:t>если</w:t>
      </w:r>
      <w:r>
        <w:rPr>
          <w:spacing w:val="2"/>
        </w:rPr>
        <w:t xml:space="preserve"> </w:t>
      </w:r>
      <w:r>
        <w:rPr>
          <w:spacing w:val="-2"/>
        </w:rPr>
        <w:t>документ,</w:t>
      </w:r>
      <w:r>
        <w:rPr>
          <w:spacing w:val="2"/>
        </w:rPr>
        <w:t xml:space="preserve"> </w:t>
      </w:r>
      <w:r>
        <w:rPr>
          <w:spacing w:val="-2"/>
        </w:rPr>
        <w:t>подтверждающий</w:t>
      </w:r>
      <w:r>
        <w:rPr>
          <w:spacing w:val="2"/>
        </w:rPr>
        <w:t xml:space="preserve"> </w:t>
      </w:r>
      <w:r>
        <w:rPr>
          <w:spacing w:val="-2"/>
        </w:rPr>
        <w:t>полномочия</w:t>
      </w:r>
      <w:r>
        <w:t xml:space="preserve"> </w:t>
      </w:r>
      <w:r>
        <w:rPr>
          <w:spacing w:val="-2"/>
        </w:rPr>
        <w:t>заявителя,</w:t>
      </w:r>
      <w:r>
        <w:rPr>
          <w:spacing w:val="2"/>
        </w:rPr>
        <w:t xml:space="preserve"> </w:t>
      </w:r>
      <w:r>
        <w:rPr>
          <w:spacing w:val="-2"/>
        </w:rPr>
        <w:t>выдан</w:t>
      </w:r>
      <w:r>
        <w:rPr>
          <w:spacing w:val="-1"/>
        </w:rPr>
        <w:t xml:space="preserve"> </w:t>
      </w:r>
      <w:r>
        <w:rPr>
          <w:spacing w:val="-2"/>
        </w:rPr>
        <w:t>юридическим</w:t>
      </w:r>
      <w:r>
        <w:rPr>
          <w:spacing w:val="-1"/>
        </w:rPr>
        <w:t xml:space="preserve"> </w:t>
      </w:r>
      <w:r>
        <w:rPr>
          <w:spacing w:val="-2"/>
        </w:rPr>
        <w:t>лицом</w:t>
      </w:r>
    </w:p>
    <w:p w:rsidR="00E341D4" w:rsidRDefault="00E341D4" w:rsidP="00E341D4">
      <w:pPr>
        <w:pStyle w:val="a3"/>
        <w:ind w:right="289"/>
      </w:pPr>
      <w:r>
        <w:t>- должен быть подписан усиленной квалификационной электронной подписью уполномоченного лица, выдавшего документ.</w:t>
      </w:r>
    </w:p>
    <w:p w:rsidR="00E341D4" w:rsidRDefault="00E341D4" w:rsidP="00E341D4">
      <w:pPr>
        <w:pStyle w:val="a3"/>
        <w:ind w:right="282" w:firstLine="539"/>
      </w:pPr>
      <w: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E341D4" w:rsidRDefault="00E341D4" w:rsidP="00E341D4">
      <w:pPr>
        <w:pStyle w:val="a3"/>
        <w:ind w:right="282" w:firstLine="539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документ,</w:t>
      </w:r>
      <w:r>
        <w:rPr>
          <w:spacing w:val="-13"/>
        </w:rPr>
        <w:t xml:space="preserve"> </w:t>
      </w:r>
      <w:r>
        <w:t>подтверждающий</w:t>
      </w:r>
      <w:r>
        <w:rPr>
          <w:spacing w:val="-14"/>
        </w:rPr>
        <w:t xml:space="preserve"> </w:t>
      </w:r>
      <w:r>
        <w:t>полномочия</w:t>
      </w:r>
      <w:r>
        <w:rPr>
          <w:spacing w:val="-14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выдан</w:t>
      </w:r>
      <w:r>
        <w:rPr>
          <w:spacing w:val="-13"/>
        </w:rPr>
        <w:t xml:space="preserve"> </w:t>
      </w:r>
      <w:r>
        <w:t>нотариусом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E341D4" w:rsidRDefault="00E341D4" w:rsidP="00E341D4">
      <w:pPr>
        <w:pStyle w:val="a3"/>
        <w:spacing w:before="1"/>
        <w:ind w:right="283" w:firstLine="707"/>
      </w:pPr>
      <w:r>
        <w:t>б) на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личного 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 орган,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через многофункциональный центр (в случае наличия соответствующего соглашения о взаимодействии), либо посредством почтового отправления с уведомлением о вручении.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90"/>
        </w:tabs>
        <w:spacing w:before="5" w:line="235" w:lineRule="auto"/>
        <w:ind w:right="287" w:firstLine="539"/>
        <w:jc w:val="left"/>
        <w:rPr>
          <w:rFonts w:ascii="Calibri" w:hAnsi="Calibri"/>
        </w:rPr>
      </w:pPr>
      <w:r>
        <w:t>В</w:t>
      </w:r>
      <w:r>
        <w:rPr>
          <w:spacing w:val="-4"/>
        </w:rPr>
        <w:t xml:space="preserve"> </w:t>
      </w:r>
      <w:r>
        <w:t>ходатайстве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указывается</w:t>
      </w:r>
      <w:r>
        <w:rPr>
          <w:spacing w:val="-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результата предоставления муниципальной услуги:</w:t>
      </w:r>
    </w:p>
    <w:p w:rsidR="00E341D4" w:rsidRDefault="00E341D4" w:rsidP="00E341D4">
      <w:pPr>
        <w:pStyle w:val="a3"/>
        <w:spacing w:line="252" w:lineRule="exact"/>
        <w:ind w:left="641"/>
        <w:jc w:val="left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ЕПГУ;</w:t>
      </w:r>
    </w:p>
    <w:p w:rsidR="00E341D4" w:rsidRDefault="00E341D4" w:rsidP="00E341D4">
      <w:pPr>
        <w:pStyle w:val="a3"/>
        <w:spacing w:before="2"/>
        <w:ind w:right="285" w:firstLine="539"/>
        <w:jc w:val="left"/>
      </w:pPr>
      <w:r>
        <w:t>на</w:t>
      </w:r>
      <w:r>
        <w:rPr>
          <w:spacing w:val="8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распечатанного</w:t>
      </w:r>
      <w:r>
        <w:rPr>
          <w:spacing w:val="80"/>
        </w:rPr>
        <w:t xml:space="preserve"> </w:t>
      </w:r>
      <w:r>
        <w:t>экземпляра</w:t>
      </w:r>
      <w:r>
        <w:rPr>
          <w:spacing w:val="80"/>
        </w:rPr>
        <w:t xml:space="preserve"> </w:t>
      </w:r>
      <w:r>
        <w:t>электронного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</w:rPr>
        <w:t xml:space="preserve"> </w:t>
      </w:r>
      <w:r>
        <w:t>в Уполномоченном органе, многофункциональном центре;</w:t>
      </w:r>
    </w:p>
    <w:p w:rsidR="00E341D4" w:rsidRDefault="00E341D4" w:rsidP="00E341D4">
      <w:pPr>
        <w:pStyle w:val="a3"/>
        <w:spacing w:line="251" w:lineRule="exact"/>
        <w:ind w:left="641"/>
        <w:jc w:val="left"/>
      </w:pP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7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rPr>
          <w:spacing w:val="-2"/>
        </w:rPr>
        <w:t>центре.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92"/>
        </w:tabs>
        <w:spacing w:before="1"/>
        <w:ind w:right="285" w:firstLine="539"/>
      </w:pPr>
      <w:r>
        <w:t>Документы, прилагаемые заявителем к заявлению, представляемые в электронной форме,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форматах:</w:t>
      </w:r>
      <w:r>
        <w:rPr>
          <w:spacing w:val="-6"/>
        </w:rPr>
        <w:t xml:space="preserve"> </w:t>
      </w:r>
      <w:proofErr w:type="spellStart"/>
      <w:r>
        <w:t>xml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odt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rar</w:t>
      </w:r>
      <w:proofErr w:type="spellEnd"/>
      <w:r>
        <w:t xml:space="preserve">, </w:t>
      </w:r>
      <w:proofErr w:type="spellStart"/>
      <w:r>
        <w:t>sig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>.</w:t>
      </w:r>
    </w:p>
    <w:p w:rsidR="00E341D4" w:rsidRDefault="00E341D4" w:rsidP="00E341D4">
      <w:pPr>
        <w:pStyle w:val="a3"/>
        <w:ind w:right="283" w:firstLine="539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801"/>
        </w:tabs>
        <w:spacing w:before="1"/>
        <w:ind w:right="283" w:firstLine="539"/>
      </w:pPr>
      <w:r>
        <w:t xml:space="preserve">«черно-белый» (при отсутствии в документе графических изображений и (или) цветного </w:t>
      </w:r>
      <w:r>
        <w:rPr>
          <w:spacing w:val="-2"/>
        </w:rPr>
        <w:t>текста);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839"/>
        </w:tabs>
        <w:ind w:right="288" w:firstLine="539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856"/>
        </w:tabs>
        <w:ind w:right="289" w:firstLine="539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801"/>
        </w:tabs>
        <w:ind w:right="287" w:firstLine="539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803"/>
        </w:tabs>
        <w:ind w:right="289" w:firstLine="539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41D4" w:rsidRDefault="00E341D4" w:rsidP="00E341D4">
      <w:pPr>
        <w:pStyle w:val="a3"/>
        <w:spacing w:line="252" w:lineRule="exact"/>
        <w:ind w:left="641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обеспечивать: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67"/>
        </w:tabs>
        <w:spacing w:line="252" w:lineRule="exact"/>
        <w:ind w:left="767" w:hanging="126"/>
      </w:pPr>
      <w:r>
        <w:t>возможность</w:t>
      </w:r>
      <w:r>
        <w:rPr>
          <w:spacing w:val="-9"/>
        </w:rPr>
        <w:t xml:space="preserve"> </w:t>
      </w:r>
      <w:r>
        <w:t>идентифицировать</w:t>
      </w:r>
      <w:r>
        <w:rPr>
          <w:spacing w:val="-7"/>
        </w:rPr>
        <w:t xml:space="preserve"> </w:t>
      </w:r>
      <w:r>
        <w:t>документ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листов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документе;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58"/>
        </w:tabs>
        <w:spacing w:before="2"/>
        <w:ind w:right="287" w:firstLine="539"/>
      </w:pPr>
      <w:r>
        <w:t>для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структурированные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частям,</w:t>
      </w:r>
      <w:r>
        <w:rPr>
          <w:spacing w:val="-13"/>
        </w:rPr>
        <w:t xml:space="preserve"> </w:t>
      </w:r>
      <w:r>
        <w:t>главам,</w:t>
      </w:r>
      <w:r>
        <w:rPr>
          <w:spacing w:val="-14"/>
        </w:rPr>
        <w:t xml:space="preserve"> </w:t>
      </w:r>
      <w:r>
        <w:t>разделам</w:t>
      </w:r>
      <w:r>
        <w:rPr>
          <w:spacing w:val="-11"/>
        </w:rPr>
        <w:t xml:space="preserve"> </w:t>
      </w:r>
      <w:r>
        <w:t>(подразделам) данные и закладки, обеспечивающие переходы по оглавлению и (или) к содержащимся в тексте рисункам и таблицам.</w:t>
      </w:r>
    </w:p>
    <w:p w:rsidR="00E341D4" w:rsidRDefault="00E341D4" w:rsidP="00E341D4">
      <w:pPr>
        <w:pStyle w:val="a3"/>
        <w:ind w:right="291" w:firstLine="539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E341D4" w:rsidRDefault="00E341D4" w:rsidP="00E341D4">
      <w:pPr>
        <w:pStyle w:val="a3"/>
        <w:spacing w:before="3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2152"/>
          <w:tab w:val="left" w:pos="2280"/>
        </w:tabs>
        <w:ind w:left="2152" w:right="2079" w:hanging="258"/>
        <w:jc w:val="left"/>
        <w:rPr>
          <w:b/>
        </w:rPr>
      </w:pPr>
      <w:r>
        <w:rPr>
          <w:b/>
        </w:rPr>
        <w:t>Исчерпывающий</w:t>
      </w:r>
      <w:r>
        <w:rPr>
          <w:b/>
          <w:spacing w:val="-12"/>
        </w:rPr>
        <w:t xml:space="preserve"> </w:t>
      </w:r>
      <w:r>
        <w:rPr>
          <w:b/>
        </w:rPr>
        <w:t>перечень</w:t>
      </w:r>
      <w:r>
        <w:rPr>
          <w:b/>
          <w:spacing w:val="-10"/>
        </w:rPr>
        <w:t xml:space="preserve"> </w:t>
      </w:r>
      <w:r>
        <w:rPr>
          <w:b/>
        </w:rPr>
        <w:t>документов,</w:t>
      </w:r>
      <w:r>
        <w:rPr>
          <w:b/>
          <w:spacing w:val="-8"/>
        </w:rPr>
        <w:t xml:space="preserve"> </w:t>
      </w:r>
      <w:r>
        <w:rPr>
          <w:b/>
        </w:rPr>
        <w:t>необходимых в соответствии с нормативными правовыми актами</w:t>
      </w:r>
    </w:p>
    <w:p w:rsidR="00E341D4" w:rsidRDefault="00E341D4" w:rsidP="00E341D4">
      <w:pPr>
        <w:spacing w:before="1" w:line="252" w:lineRule="exact"/>
        <w:ind w:right="183"/>
        <w:jc w:val="center"/>
        <w:rPr>
          <w:b/>
        </w:rPr>
      </w:pP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предоставления</w:t>
      </w:r>
      <w:r>
        <w:rPr>
          <w:b/>
          <w:spacing w:val="-8"/>
        </w:rPr>
        <w:t xml:space="preserve"> </w:t>
      </w:r>
      <w:r>
        <w:rPr>
          <w:b/>
        </w:rPr>
        <w:t>муниципальной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услуги,</w:t>
      </w:r>
    </w:p>
    <w:p w:rsidR="00E341D4" w:rsidRDefault="00E341D4" w:rsidP="00E341D4">
      <w:pPr>
        <w:ind w:left="1498" w:right="1684" w:firstLine="1"/>
        <w:jc w:val="center"/>
        <w:rPr>
          <w:b/>
        </w:rPr>
      </w:pPr>
      <w:r>
        <w:rPr>
          <w:b/>
        </w:rPr>
        <w:t>которые находятся в распоряжении государственных органов, органов</w:t>
      </w:r>
      <w:r>
        <w:rPr>
          <w:b/>
          <w:spacing w:val="-5"/>
        </w:rPr>
        <w:t xml:space="preserve"> </w:t>
      </w:r>
      <w:r>
        <w:rPr>
          <w:b/>
        </w:rPr>
        <w:t>местного</w:t>
      </w:r>
      <w:r>
        <w:rPr>
          <w:b/>
          <w:spacing w:val="-5"/>
        </w:rPr>
        <w:t xml:space="preserve"> </w:t>
      </w:r>
      <w:r>
        <w:rPr>
          <w:b/>
        </w:rPr>
        <w:t>самоуправления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иных</w:t>
      </w:r>
      <w:r>
        <w:rPr>
          <w:b/>
          <w:spacing w:val="-7"/>
        </w:rPr>
        <w:t xml:space="preserve"> </w:t>
      </w:r>
      <w:r>
        <w:rPr>
          <w:b/>
        </w:rPr>
        <w:t>органов,</w:t>
      </w:r>
      <w:r>
        <w:rPr>
          <w:b/>
          <w:spacing w:val="-5"/>
        </w:rPr>
        <w:t xml:space="preserve"> </w:t>
      </w:r>
      <w:r>
        <w:rPr>
          <w:b/>
        </w:rPr>
        <w:t>участвующих в предоставлении государственных или муниципальных услуг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84"/>
        </w:tabs>
        <w:spacing w:before="249"/>
        <w:ind w:right="282" w:firstLine="539"/>
      </w:pPr>
      <w:r>
        <w:t>Перечень</w:t>
      </w:r>
      <w:r>
        <w:rPr>
          <w:spacing w:val="-13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нормативными</w:t>
      </w:r>
      <w:r>
        <w:rPr>
          <w:spacing w:val="-13"/>
        </w:rPr>
        <w:t xml:space="preserve"> </w:t>
      </w:r>
      <w:r>
        <w:t>правовыми</w:t>
      </w:r>
      <w:r>
        <w:rPr>
          <w:spacing w:val="-11"/>
        </w:rPr>
        <w:t xml:space="preserve"> </w:t>
      </w:r>
      <w:r>
        <w:t>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</w:t>
      </w:r>
      <w:r>
        <w:rPr>
          <w:spacing w:val="77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муниципальных</w:t>
      </w:r>
      <w:r>
        <w:rPr>
          <w:spacing w:val="77"/>
        </w:rPr>
        <w:t xml:space="preserve"> </w:t>
      </w:r>
      <w:r>
        <w:t>услуг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случае</w:t>
      </w:r>
      <w:r>
        <w:rPr>
          <w:spacing w:val="78"/>
        </w:rPr>
        <w:t xml:space="preserve"> </w:t>
      </w:r>
      <w:r>
        <w:t>обращения,</w:t>
      </w:r>
      <w:r>
        <w:rPr>
          <w:spacing w:val="77"/>
        </w:rPr>
        <w:t xml:space="preserve"> </w:t>
      </w:r>
      <w:r>
        <w:t>которые</w:t>
      </w:r>
      <w:r>
        <w:rPr>
          <w:spacing w:val="78"/>
        </w:rPr>
        <w:t xml:space="preserve"> </w:t>
      </w:r>
      <w:r>
        <w:t>заявитель</w:t>
      </w:r>
      <w:r>
        <w:rPr>
          <w:spacing w:val="78"/>
        </w:rPr>
        <w:t xml:space="preserve"> </w:t>
      </w:r>
      <w:r>
        <w:t>вправе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 w:line="253" w:lineRule="exact"/>
      </w:pPr>
      <w:r>
        <w:t>предоставить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rPr>
          <w:spacing w:val="-2"/>
        </w:rPr>
        <w:t>инициативе:</w:t>
      </w:r>
    </w:p>
    <w:p w:rsidR="00E341D4" w:rsidRDefault="00E341D4" w:rsidP="00E341D4">
      <w:pPr>
        <w:pStyle w:val="a5"/>
        <w:numPr>
          <w:ilvl w:val="0"/>
          <w:numId w:val="16"/>
        </w:numPr>
        <w:tabs>
          <w:tab w:val="left" w:pos="879"/>
        </w:tabs>
        <w:spacing w:line="253" w:lineRule="exact"/>
        <w:ind w:left="879" w:hanging="238"/>
      </w:pP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rPr>
          <w:spacing w:val="-4"/>
        </w:rPr>
        <w:t>лиц;</w:t>
      </w:r>
    </w:p>
    <w:p w:rsidR="00E341D4" w:rsidRDefault="00E341D4" w:rsidP="00E341D4">
      <w:pPr>
        <w:pStyle w:val="a5"/>
        <w:numPr>
          <w:ilvl w:val="0"/>
          <w:numId w:val="16"/>
        </w:numPr>
        <w:tabs>
          <w:tab w:val="left" w:pos="879"/>
        </w:tabs>
        <w:spacing w:before="1" w:line="252" w:lineRule="exact"/>
        <w:ind w:left="879" w:hanging="238"/>
      </w:pPr>
      <w:r>
        <w:t>сведения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rPr>
          <w:spacing w:val="-2"/>
        </w:rPr>
        <w:t>предпринимателей;</w:t>
      </w:r>
    </w:p>
    <w:p w:rsidR="00E341D4" w:rsidRDefault="00E341D4" w:rsidP="00E341D4">
      <w:pPr>
        <w:pStyle w:val="a5"/>
        <w:numPr>
          <w:ilvl w:val="0"/>
          <w:numId w:val="16"/>
        </w:numPr>
        <w:tabs>
          <w:tab w:val="left" w:pos="915"/>
        </w:tabs>
        <w:ind w:left="102" w:right="289" w:firstLine="539"/>
      </w:pPr>
      <w:r>
        <w:t xml:space="preserve">сведения из Единого государственного реестра недвижимости в отношении земельного </w:t>
      </w:r>
      <w:r>
        <w:rPr>
          <w:spacing w:val="-2"/>
        </w:rPr>
        <w:t>участка;</w:t>
      </w:r>
    </w:p>
    <w:p w:rsidR="00E341D4" w:rsidRDefault="00E341D4" w:rsidP="00E341D4">
      <w:pPr>
        <w:pStyle w:val="a5"/>
        <w:numPr>
          <w:ilvl w:val="0"/>
          <w:numId w:val="16"/>
        </w:numPr>
        <w:tabs>
          <w:tab w:val="left" w:pos="997"/>
        </w:tabs>
        <w:ind w:left="102" w:right="289" w:firstLine="539"/>
      </w:pPr>
      <w:r>
        <w:t>заключение государственной экологической экспертизы (в случае законодательно установленной необходимости ее проведения).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92"/>
        </w:tabs>
        <w:spacing w:line="252" w:lineRule="exact"/>
        <w:ind w:left="1192" w:hanging="551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запрещается</w:t>
      </w:r>
      <w:r>
        <w:rPr>
          <w:spacing w:val="-7"/>
        </w:rPr>
        <w:t xml:space="preserve"> </w:t>
      </w:r>
      <w:r>
        <w:t>требовать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заявителя:</w:t>
      </w:r>
    </w:p>
    <w:p w:rsidR="00E341D4" w:rsidRDefault="00E341D4" w:rsidP="00E341D4">
      <w:pPr>
        <w:pStyle w:val="a5"/>
        <w:numPr>
          <w:ilvl w:val="0"/>
          <w:numId w:val="18"/>
        </w:numPr>
        <w:tabs>
          <w:tab w:val="left" w:pos="872"/>
        </w:tabs>
        <w:ind w:right="289" w:firstLine="539"/>
      </w:pPr>
      <w:r>
        <w:t>представления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41D4" w:rsidRDefault="00E341D4" w:rsidP="00E341D4">
      <w:pPr>
        <w:pStyle w:val="a5"/>
        <w:numPr>
          <w:ilvl w:val="0"/>
          <w:numId w:val="18"/>
        </w:numPr>
        <w:tabs>
          <w:tab w:val="left" w:pos="880"/>
        </w:tabs>
        <w:ind w:right="287" w:firstLine="539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области,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proofErr w:type="gramEnd"/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года</w:t>
      </w:r>
    </w:p>
    <w:p w:rsidR="00E341D4" w:rsidRDefault="00E341D4" w:rsidP="00E341D4">
      <w:pPr>
        <w:pStyle w:val="a3"/>
        <w:ind w:right="281"/>
      </w:pPr>
      <w:r>
        <w:t>№ 210-ФЗ «Об организации предоставления государственных и муниципальных услуг» (далее - Федеральный закон № 210-ФЗ);</w:t>
      </w:r>
    </w:p>
    <w:p w:rsidR="00E341D4" w:rsidRDefault="00E341D4" w:rsidP="00E341D4">
      <w:pPr>
        <w:pStyle w:val="a5"/>
        <w:numPr>
          <w:ilvl w:val="0"/>
          <w:numId w:val="18"/>
        </w:numPr>
        <w:tabs>
          <w:tab w:val="left" w:pos="882"/>
        </w:tabs>
        <w:spacing w:before="1"/>
        <w:ind w:right="283" w:firstLine="539"/>
      </w:pPr>
      <w:r>
        <w:t>представления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информации, отсутствие и</w:t>
      </w:r>
      <w:r>
        <w:rPr>
          <w:spacing w:val="-1"/>
        </w:rPr>
        <w:t xml:space="preserve"> </w:t>
      </w:r>
      <w:r>
        <w:t>(или) недостоверность</w:t>
      </w:r>
      <w:r>
        <w:rPr>
          <w:spacing w:val="-1"/>
        </w:rPr>
        <w:t xml:space="preserve"> </w:t>
      </w:r>
      <w:r>
        <w:t>которых не указывались при первоначальном отказе в приеме документов, необходимых для предоставления 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4"/>
        </w:rPr>
        <w:t xml:space="preserve"> </w:t>
      </w:r>
      <w:r>
        <w:t xml:space="preserve">следующих </w:t>
      </w:r>
      <w:r>
        <w:rPr>
          <w:spacing w:val="-2"/>
        </w:rPr>
        <w:t>случаев:</w:t>
      </w:r>
    </w:p>
    <w:p w:rsidR="00E341D4" w:rsidRDefault="00E341D4" w:rsidP="00E341D4">
      <w:pPr>
        <w:pStyle w:val="a3"/>
        <w:spacing w:before="1"/>
        <w:ind w:right="285" w:firstLine="539"/>
      </w:pPr>
      <w:r>
        <w:t>изменение требований нормативных правовых актов, касающихся предоставления 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первоначальной</w:t>
      </w:r>
      <w:r>
        <w:rPr>
          <w:spacing w:val="-7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 xml:space="preserve">муниципальной </w:t>
      </w:r>
      <w:r>
        <w:rPr>
          <w:spacing w:val="-2"/>
        </w:rPr>
        <w:t>услуги;</w:t>
      </w:r>
    </w:p>
    <w:p w:rsidR="00E341D4" w:rsidRDefault="00E341D4" w:rsidP="00E341D4">
      <w:pPr>
        <w:pStyle w:val="a3"/>
        <w:ind w:right="285" w:firstLine="539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41D4" w:rsidRDefault="00E341D4" w:rsidP="00E341D4">
      <w:pPr>
        <w:pStyle w:val="a3"/>
        <w:ind w:right="287" w:firstLine="539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41D4" w:rsidRDefault="00E341D4" w:rsidP="00E341D4">
      <w:pPr>
        <w:pStyle w:val="a3"/>
        <w:ind w:right="282" w:firstLine="539"/>
      </w:pPr>
      <w:proofErr w:type="gramStart"/>
      <w:r>
        <w:t>выявление документально подтвержденного факта (признаков) ошибочного или противоправного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(бездействия)</w:t>
      </w:r>
      <w:r>
        <w:rPr>
          <w:spacing w:val="-1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органа,</w:t>
      </w:r>
      <w:r>
        <w:rPr>
          <w:spacing w:val="-14"/>
        </w:rPr>
        <w:t xml:space="preserve"> </w:t>
      </w:r>
      <w:r>
        <w:t>служащего, работника многофункционального центра, работника организации, предусмотренной частью 1.1.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1659"/>
          <w:tab w:val="left" w:pos="1890"/>
        </w:tabs>
        <w:ind w:left="1890" w:right="920" w:hanging="617"/>
        <w:jc w:val="left"/>
        <w:rPr>
          <w:b/>
        </w:rPr>
      </w:pPr>
      <w:r>
        <w:rPr>
          <w:b/>
        </w:rPr>
        <w:t>Исчерпывающий</w:t>
      </w:r>
      <w:r>
        <w:rPr>
          <w:b/>
          <w:spacing w:val="-7"/>
        </w:rPr>
        <w:t xml:space="preserve"> </w:t>
      </w: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оснований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6"/>
        </w:rPr>
        <w:t xml:space="preserve"> </w:t>
      </w:r>
      <w:r>
        <w:rPr>
          <w:b/>
        </w:rPr>
        <w:t>отказа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приеме</w:t>
      </w:r>
      <w:r>
        <w:rPr>
          <w:b/>
          <w:spacing w:val="-6"/>
        </w:rPr>
        <w:t xml:space="preserve"> </w:t>
      </w:r>
      <w:r>
        <w:rPr>
          <w:b/>
        </w:rPr>
        <w:t>документов, необходимых для предоставления муниципальной услуги</w:t>
      </w:r>
    </w:p>
    <w:p w:rsidR="00E341D4" w:rsidRDefault="00E341D4" w:rsidP="00E341D4">
      <w:pPr>
        <w:pStyle w:val="a3"/>
        <w:spacing w:before="248"/>
        <w:ind w:right="287" w:firstLine="539"/>
      </w:pP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ходатайства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 муниципальной услуги не предусмотрено</w:t>
      </w:r>
    </w:p>
    <w:p w:rsidR="00E341D4" w:rsidRDefault="00E341D4" w:rsidP="00E341D4">
      <w:pPr>
        <w:pStyle w:val="a3"/>
        <w:spacing w:before="6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969"/>
          <w:tab w:val="left" w:pos="2785"/>
        </w:tabs>
        <w:ind w:left="2785" w:right="772" w:hanging="2202"/>
        <w:jc w:val="left"/>
        <w:rPr>
          <w:b/>
        </w:rPr>
      </w:pPr>
      <w:r>
        <w:rPr>
          <w:b/>
        </w:rPr>
        <w:t>Исчерпывающий</w:t>
      </w:r>
      <w:r>
        <w:rPr>
          <w:b/>
          <w:spacing w:val="-7"/>
        </w:rPr>
        <w:t xml:space="preserve"> </w:t>
      </w: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оснований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6"/>
        </w:rPr>
        <w:t xml:space="preserve"> </w:t>
      </w:r>
      <w:r>
        <w:rPr>
          <w:b/>
        </w:rPr>
        <w:t>отказа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рассмотрении</w:t>
      </w:r>
      <w:r>
        <w:rPr>
          <w:b/>
          <w:spacing w:val="-4"/>
        </w:rPr>
        <w:t xml:space="preserve"> </w:t>
      </w:r>
      <w:r>
        <w:rPr>
          <w:b/>
        </w:rPr>
        <w:t>ходатайства</w:t>
      </w:r>
      <w:r>
        <w:rPr>
          <w:b/>
          <w:spacing w:val="-4"/>
        </w:rPr>
        <w:t xml:space="preserve"> </w:t>
      </w:r>
      <w:r>
        <w:rPr>
          <w:b/>
        </w:rPr>
        <w:t>о предоставлении муниципальной услуги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92"/>
        </w:tabs>
        <w:ind w:right="288" w:firstLine="539"/>
        <w:jc w:val="left"/>
      </w:pPr>
      <w:r>
        <w:t>В</w:t>
      </w:r>
      <w:r>
        <w:rPr>
          <w:spacing w:val="40"/>
        </w:rPr>
        <w:t xml:space="preserve"> </w:t>
      </w:r>
      <w:r>
        <w:t>рассмотрении</w:t>
      </w:r>
      <w:r>
        <w:rPr>
          <w:spacing w:val="40"/>
        </w:rPr>
        <w:t xml:space="preserve"> </w:t>
      </w:r>
      <w:r>
        <w:t>ходатайства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отказано по следующим основаниям: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65"/>
        </w:tabs>
        <w:spacing w:line="248" w:lineRule="exact"/>
        <w:ind w:left="765" w:hanging="124"/>
        <w:jc w:val="left"/>
      </w:pPr>
      <w:r>
        <w:t>с</w:t>
      </w:r>
      <w:r>
        <w:rPr>
          <w:spacing w:val="-7"/>
        </w:rPr>
        <w:t xml:space="preserve"> </w:t>
      </w:r>
      <w:r>
        <w:t>ходатайством</w:t>
      </w:r>
      <w:r>
        <w:rPr>
          <w:spacing w:val="-6"/>
        </w:rPr>
        <w:t xml:space="preserve"> </w:t>
      </w:r>
      <w:r>
        <w:t>обратилось</w:t>
      </w:r>
      <w:r>
        <w:rPr>
          <w:spacing w:val="-6"/>
        </w:rPr>
        <w:t xml:space="preserve"> </w:t>
      </w:r>
      <w:r>
        <w:t>ненадлежащее</w:t>
      </w:r>
      <w:r>
        <w:rPr>
          <w:spacing w:val="-8"/>
        </w:rPr>
        <w:t xml:space="preserve"> </w:t>
      </w:r>
      <w:r>
        <w:rPr>
          <w:spacing w:val="-2"/>
        </w:rPr>
        <w:t>лицо;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65"/>
        </w:tabs>
        <w:spacing w:before="1"/>
        <w:ind w:right="288" w:firstLine="539"/>
        <w:jc w:val="left"/>
      </w:pPr>
      <w:r>
        <w:t>к</w:t>
      </w:r>
      <w:r>
        <w:rPr>
          <w:spacing w:val="80"/>
          <w:w w:val="150"/>
        </w:rPr>
        <w:t xml:space="preserve"> </w:t>
      </w:r>
      <w:r>
        <w:t>ходатайству</w:t>
      </w:r>
      <w:r>
        <w:rPr>
          <w:spacing w:val="80"/>
        </w:rPr>
        <w:t xml:space="preserve"> </w:t>
      </w:r>
      <w:r>
        <w:t>приложены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состав,</w:t>
      </w:r>
      <w:r>
        <w:rPr>
          <w:spacing w:val="80"/>
        </w:rPr>
        <w:t xml:space="preserve"> </w:t>
      </w:r>
      <w:r>
        <w:t>форма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не соответствует требованиям земельного законодательства.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803"/>
        </w:tabs>
        <w:ind w:right="288" w:firstLine="539"/>
        <w:jc w:val="left"/>
      </w:pPr>
      <w:r>
        <w:t>запрос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подан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местного</w:t>
      </w:r>
      <w:r>
        <w:rPr>
          <w:spacing w:val="31"/>
        </w:rPr>
        <w:t xml:space="preserve"> </w:t>
      </w:r>
      <w:r>
        <w:t>самоуправления,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полномочия которого не входит предоставление услуги;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79"/>
        </w:tabs>
        <w:ind w:right="291" w:firstLine="539"/>
        <w:jc w:val="left"/>
      </w:pPr>
      <w:r>
        <w:t>некорректно заполнены обязательные поля в форме заявления о предоставлении услуги на ЕПГУ (недостоверное, неправильное либо неполное заполнение);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67"/>
        </w:tabs>
        <w:ind w:left="767" w:hanging="126"/>
        <w:jc w:val="left"/>
      </w:pPr>
      <w:r>
        <w:t>представлен</w:t>
      </w:r>
      <w:r>
        <w:rPr>
          <w:spacing w:val="-9"/>
        </w:rPr>
        <w:t xml:space="preserve"> </w:t>
      </w:r>
      <w:r>
        <w:t>неполный</w:t>
      </w:r>
      <w:r>
        <w:rPr>
          <w:spacing w:val="-11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67"/>
        </w:tabs>
        <w:spacing w:line="252" w:lineRule="exact"/>
        <w:ind w:left="767" w:hanging="126"/>
        <w:jc w:val="left"/>
      </w:pPr>
      <w:r>
        <w:t>представленные</w:t>
      </w:r>
      <w:r>
        <w:rPr>
          <w:spacing w:val="-10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утратили</w:t>
      </w:r>
      <w:r>
        <w:rPr>
          <w:spacing w:val="-8"/>
        </w:rPr>
        <w:t xml:space="preserve"> </w:t>
      </w:r>
      <w:r>
        <w:rPr>
          <w:spacing w:val="-2"/>
        </w:rPr>
        <w:t>силу;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72"/>
        </w:tabs>
        <w:ind w:right="287" w:firstLine="539"/>
      </w:pPr>
      <w: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62"/>
        </w:tabs>
        <w:ind w:right="284" w:firstLine="539"/>
      </w:pPr>
      <w:r>
        <w:t>представленные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содержат</w:t>
      </w:r>
      <w:r>
        <w:rPr>
          <w:spacing w:val="-8"/>
        </w:rPr>
        <w:t xml:space="preserve"> </w:t>
      </w:r>
      <w:r>
        <w:t>повреждения,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полном объеме использовать информацию и сведения, содержащиеся в документах, для предоставления </w:t>
      </w:r>
      <w:r>
        <w:rPr>
          <w:spacing w:val="-2"/>
        </w:rPr>
        <w:t>услуги;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72"/>
        </w:tabs>
        <w:ind w:right="288" w:firstLine="539"/>
      </w:pPr>
      <w: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94"/>
        </w:tabs>
        <w:ind w:right="289" w:firstLine="539"/>
      </w:pPr>
      <w:r>
        <w:t>запрос о предоставлении услуги и документов, необходимых для предоставления услуги, подан в электронной форме с нарушением установленных требований.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92"/>
        </w:tabs>
        <w:ind w:right="289" w:firstLine="539"/>
      </w:pPr>
      <w:r>
        <w:t>Отказ в рассмотрении ходатайства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192"/>
        </w:tabs>
        <w:ind w:right="283" w:firstLine="539"/>
      </w:pPr>
      <w:proofErr w:type="gramStart"/>
      <w:r>
        <w:t>В случае наличия предусмотренных пунктом 2.8.1. настоящего Административного регламента оснований для отказа в рассмотрении ходатайства о предоставлении муниципальной услуги, такое ходатайство подлежит возврату Уполномоченным органом Заявителю либо его представителю в течение 30 (тридцати) дней со дня его поступления с указанием причин, послуживших</w:t>
      </w:r>
      <w:r>
        <w:rPr>
          <w:spacing w:val="-8"/>
        </w:rPr>
        <w:t xml:space="preserve"> </w:t>
      </w: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принятии</w:t>
      </w:r>
      <w:r>
        <w:rPr>
          <w:spacing w:val="-9"/>
        </w:rPr>
        <w:t xml:space="preserve"> </w:t>
      </w:r>
      <w:r>
        <w:t>ходатайства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рассмотрения,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 приложению № 6 к настоящему Административному регламенту.</w:t>
      </w:r>
      <w:proofErr w:type="gramEnd"/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1793"/>
          <w:tab w:val="left" w:pos="2344"/>
        </w:tabs>
        <w:spacing w:before="252"/>
        <w:ind w:left="2344" w:right="1483" w:hanging="1047"/>
        <w:jc w:val="left"/>
        <w:rPr>
          <w:b/>
        </w:rPr>
      </w:pPr>
      <w:r>
        <w:rPr>
          <w:b/>
        </w:rPr>
        <w:t>Исчерпывающий</w:t>
      </w:r>
      <w:r>
        <w:rPr>
          <w:b/>
          <w:spacing w:val="-6"/>
        </w:rPr>
        <w:t xml:space="preserve"> </w:t>
      </w: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оснований</w:t>
      </w:r>
      <w:r>
        <w:rPr>
          <w:b/>
          <w:spacing w:val="-9"/>
        </w:rPr>
        <w:t xml:space="preserve"> </w:t>
      </w: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приостановления</w:t>
      </w:r>
      <w:r>
        <w:rPr>
          <w:b/>
          <w:spacing w:val="-8"/>
        </w:rPr>
        <w:t xml:space="preserve"> </w:t>
      </w:r>
      <w:r>
        <w:rPr>
          <w:b/>
        </w:rPr>
        <w:t>или отказа в предоставлении муниципальной услуги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516"/>
        </w:tabs>
        <w:spacing w:before="251"/>
        <w:ind w:right="284" w:firstLine="539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303"/>
        </w:tabs>
        <w:spacing w:line="251" w:lineRule="exact"/>
        <w:ind w:left="1303" w:hanging="662"/>
      </w:pP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услуги: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89"/>
        </w:tabs>
        <w:spacing w:before="1"/>
        <w:ind w:right="287" w:firstLine="539"/>
      </w:pPr>
      <w:r>
        <w:t xml:space="preserve"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</w:t>
      </w:r>
      <w:r>
        <w:rPr>
          <w:spacing w:val="-2"/>
        </w:rPr>
        <w:t>перевод;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82"/>
        </w:tabs>
        <w:ind w:right="289" w:firstLine="539"/>
      </w:pPr>
      <w: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341D4" w:rsidRDefault="00E341D4" w:rsidP="00E341D4">
      <w:pPr>
        <w:pStyle w:val="a5"/>
        <w:numPr>
          <w:ilvl w:val="3"/>
          <w:numId w:val="10"/>
        </w:numPr>
        <w:tabs>
          <w:tab w:val="left" w:pos="784"/>
        </w:tabs>
        <w:ind w:right="286" w:firstLine="539"/>
      </w:pPr>
      <w: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E341D4" w:rsidRDefault="00E341D4" w:rsidP="00E341D4">
      <w:pPr>
        <w:pStyle w:val="a3"/>
        <w:spacing w:before="6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1949"/>
        </w:tabs>
        <w:spacing w:line="252" w:lineRule="exact"/>
        <w:ind w:left="1949" w:hanging="496"/>
        <w:jc w:val="left"/>
        <w:rPr>
          <w:b/>
        </w:rPr>
      </w:pPr>
      <w:r>
        <w:rPr>
          <w:b/>
        </w:rPr>
        <w:t>Максимальный</w:t>
      </w:r>
      <w:r>
        <w:rPr>
          <w:b/>
          <w:spacing w:val="-7"/>
        </w:rPr>
        <w:t xml:space="preserve"> </w:t>
      </w:r>
      <w:r>
        <w:rPr>
          <w:b/>
        </w:rPr>
        <w:t>срок</w:t>
      </w:r>
      <w:r>
        <w:rPr>
          <w:b/>
          <w:spacing w:val="-4"/>
        </w:rPr>
        <w:t xml:space="preserve"> </w:t>
      </w:r>
      <w:r>
        <w:rPr>
          <w:b/>
        </w:rPr>
        <w:t>ожидания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очереди</w:t>
      </w:r>
      <w:r>
        <w:rPr>
          <w:b/>
          <w:spacing w:val="-7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подаче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запроса</w:t>
      </w:r>
    </w:p>
    <w:p w:rsidR="00E341D4" w:rsidRDefault="00E341D4" w:rsidP="00E341D4">
      <w:pPr>
        <w:ind w:left="2788" w:right="285" w:hanging="153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6"/>
        </w:rPr>
        <w:t xml:space="preserve"> </w:t>
      </w:r>
      <w:r>
        <w:rPr>
          <w:b/>
        </w:rPr>
        <w:t>муниципальной</w:t>
      </w:r>
      <w:r>
        <w:rPr>
          <w:b/>
          <w:spacing w:val="-6"/>
        </w:rPr>
        <w:t xml:space="preserve"> </w:t>
      </w:r>
      <w:r>
        <w:rPr>
          <w:b/>
        </w:rPr>
        <w:t>услуги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6"/>
        </w:rPr>
        <w:t xml:space="preserve"> </w:t>
      </w:r>
      <w:r>
        <w:rPr>
          <w:b/>
        </w:rPr>
        <w:t>получении</w:t>
      </w:r>
      <w:r>
        <w:rPr>
          <w:b/>
          <w:spacing w:val="-4"/>
        </w:rPr>
        <w:t xml:space="preserve"> </w:t>
      </w:r>
      <w:r>
        <w:rPr>
          <w:b/>
        </w:rPr>
        <w:t>результата предоставления муниципальной услуги</w:t>
      </w:r>
    </w:p>
    <w:p w:rsidR="00E341D4" w:rsidRDefault="00E341D4" w:rsidP="00E341D4">
      <w:pPr>
        <w:pStyle w:val="a3"/>
        <w:spacing w:before="248"/>
        <w:ind w:right="285" w:firstLine="539"/>
      </w:pPr>
      <w: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341D4" w:rsidRDefault="00E341D4" w:rsidP="00E341D4">
      <w:pPr>
        <w:pStyle w:val="a3"/>
        <w:spacing w:before="5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1720"/>
          <w:tab w:val="left" w:pos="1880"/>
        </w:tabs>
        <w:ind w:left="1880" w:right="1412" w:hanging="656"/>
        <w:jc w:val="left"/>
        <w:rPr>
          <w:b/>
        </w:rPr>
      </w:pPr>
      <w:r>
        <w:rPr>
          <w:b/>
        </w:rPr>
        <w:t>Срок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порядок</w:t>
      </w:r>
      <w:r>
        <w:rPr>
          <w:b/>
          <w:spacing w:val="-5"/>
        </w:rPr>
        <w:t xml:space="preserve"> </w:t>
      </w:r>
      <w:r>
        <w:rPr>
          <w:b/>
        </w:rPr>
        <w:t>регистрации</w:t>
      </w:r>
      <w:r>
        <w:rPr>
          <w:b/>
          <w:spacing w:val="-5"/>
        </w:rPr>
        <w:t xml:space="preserve"> </w:t>
      </w:r>
      <w:r>
        <w:rPr>
          <w:b/>
        </w:rPr>
        <w:t>запроса</w:t>
      </w:r>
      <w:r>
        <w:rPr>
          <w:b/>
          <w:spacing w:val="-7"/>
        </w:rPr>
        <w:t xml:space="preserve"> </w:t>
      </w:r>
      <w:r>
        <w:rPr>
          <w:b/>
        </w:rPr>
        <w:t>заявителя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предоставлении муниципальной услуги, в том числе в электронной форме</w:t>
      </w:r>
    </w:p>
    <w:p w:rsidR="00E341D4" w:rsidRDefault="00E341D4" w:rsidP="00E341D4">
      <w:pPr>
        <w:pStyle w:val="a3"/>
        <w:spacing w:before="248"/>
        <w:ind w:right="284" w:firstLine="539"/>
      </w:pPr>
      <w:proofErr w:type="gramStart"/>
      <w:r>
        <w:t>Ходатайство о предоставлении муниципальной услуги подлежит регистрации в Уполномоченном</w:t>
      </w:r>
      <w:r>
        <w:rPr>
          <w:spacing w:val="-1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 не позднее 1 рабочего дня</w:t>
      </w:r>
      <w:r>
        <w:rPr>
          <w:spacing w:val="-1"/>
        </w:rPr>
        <w:t xml:space="preserve"> </w:t>
      </w:r>
      <w:r>
        <w:t>с момента его поступления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через ЕПГУ или многофункциональный центр (при наличии соответствующего соглашения о взаимодействии)),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нерабочий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праздничный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за ним первый рабочий день.</w:t>
      </w:r>
      <w:proofErr w:type="gramEnd"/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ind w:left="0"/>
        <w:jc w:val="left"/>
      </w:pPr>
    </w:p>
    <w:p w:rsidR="00E341D4" w:rsidRDefault="00E341D4" w:rsidP="00E341D4">
      <w:pPr>
        <w:pStyle w:val="a3"/>
        <w:spacing w:before="21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2348"/>
          <w:tab w:val="left" w:pos="3885"/>
        </w:tabs>
        <w:ind w:left="3885" w:right="1501" w:hanging="2031"/>
        <w:jc w:val="left"/>
        <w:rPr>
          <w:b/>
        </w:rPr>
      </w:pPr>
      <w:r>
        <w:rPr>
          <w:b/>
        </w:rPr>
        <w:t>Размер</w:t>
      </w:r>
      <w:r>
        <w:rPr>
          <w:b/>
          <w:spacing w:val="-5"/>
        </w:rPr>
        <w:t xml:space="preserve"> </w:t>
      </w:r>
      <w:r>
        <w:rPr>
          <w:b/>
        </w:rPr>
        <w:t>платы,</w:t>
      </w:r>
      <w:r>
        <w:rPr>
          <w:b/>
          <w:spacing w:val="-8"/>
        </w:rPr>
        <w:t xml:space="preserve"> </w:t>
      </w:r>
      <w:r>
        <w:rPr>
          <w:b/>
        </w:rPr>
        <w:t>взимаемой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заявителя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8"/>
        </w:rPr>
        <w:t xml:space="preserve"> </w:t>
      </w:r>
      <w:r>
        <w:rPr>
          <w:b/>
        </w:rPr>
        <w:t>предоставлении муниципальной услуги</w:t>
      </w:r>
    </w:p>
    <w:p w:rsidR="00E341D4" w:rsidRDefault="00E341D4" w:rsidP="00E341D4">
      <w:pPr>
        <w:pStyle w:val="a3"/>
        <w:spacing w:before="247"/>
        <w:ind w:left="641"/>
        <w:jc w:val="left"/>
      </w:pP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rPr>
          <w:spacing w:val="-2"/>
        </w:rPr>
        <w:t>бесплатно.</w:t>
      </w:r>
    </w:p>
    <w:p w:rsidR="00E341D4" w:rsidRDefault="00E341D4" w:rsidP="00E341D4">
      <w:pPr>
        <w:pStyle w:val="a3"/>
        <w:spacing w:before="5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2236"/>
          <w:tab w:val="left" w:pos="3625"/>
        </w:tabs>
        <w:spacing w:before="1"/>
        <w:ind w:left="3625" w:right="1927" w:hanging="1885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помещениям,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которых</w:t>
      </w:r>
      <w:r>
        <w:rPr>
          <w:b/>
          <w:spacing w:val="-8"/>
        </w:rPr>
        <w:t xml:space="preserve"> </w:t>
      </w:r>
      <w:r>
        <w:rPr>
          <w:b/>
        </w:rPr>
        <w:t>предоставляется муниципальная услуга</w:t>
      </w:r>
    </w:p>
    <w:p w:rsidR="00E341D4" w:rsidRDefault="00E341D4" w:rsidP="00E341D4">
      <w:pPr>
        <w:pStyle w:val="a3"/>
        <w:spacing w:before="247"/>
        <w:ind w:right="282" w:firstLine="595"/>
      </w:pPr>
      <w:r>
        <w:t>Местоположение административных зданий, в которых осуществляется прием заявлений и 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результатов 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удобство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 пешеходной доступности от остановок общественного транспорта.</w:t>
      </w:r>
    </w:p>
    <w:p w:rsidR="00E341D4" w:rsidRDefault="00E341D4" w:rsidP="00E341D4">
      <w:pPr>
        <w:pStyle w:val="a3"/>
        <w:spacing w:before="1"/>
        <w:ind w:right="287" w:firstLine="539"/>
      </w:pPr>
      <w:r>
        <w:t>В</w:t>
      </w:r>
      <w:r>
        <w:rPr>
          <w:spacing w:val="-14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имеется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стоянки</w:t>
      </w:r>
      <w:r>
        <w:rPr>
          <w:spacing w:val="-13"/>
        </w:rPr>
        <w:t xml:space="preserve"> </w:t>
      </w:r>
      <w:r>
        <w:t>(парковки)</w:t>
      </w:r>
      <w:r>
        <w:rPr>
          <w:spacing w:val="-13"/>
        </w:rPr>
        <w:t xml:space="preserve"> </w:t>
      </w:r>
      <w:r>
        <w:t>возле</w:t>
      </w:r>
      <w:r>
        <w:rPr>
          <w:spacing w:val="-12"/>
        </w:rPr>
        <w:t xml:space="preserve"> </w:t>
      </w:r>
      <w:r>
        <w:t>здания</w:t>
      </w:r>
      <w:r>
        <w:rPr>
          <w:spacing w:val="-13"/>
        </w:rPr>
        <w:t xml:space="preserve"> </w:t>
      </w:r>
      <w:r>
        <w:t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341D4" w:rsidRDefault="00E341D4" w:rsidP="00E341D4">
      <w:pPr>
        <w:pStyle w:val="a3"/>
        <w:spacing w:before="2"/>
        <w:ind w:right="287" w:firstLine="539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341D4" w:rsidRDefault="00E341D4" w:rsidP="00E341D4">
      <w:pPr>
        <w:pStyle w:val="a3"/>
        <w:ind w:right="282" w:firstLine="539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341D4" w:rsidRDefault="00E341D4" w:rsidP="00E341D4">
      <w:pPr>
        <w:pStyle w:val="a3"/>
        <w:ind w:right="285" w:firstLine="539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341D4" w:rsidRDefault="00E341D4" w:rsidP="00E341D4">
      <w:pPr>
        <w:pStyle w:val="a3"/>
        <w:spacing w:line="252" w:lineRule="exact"/>
        <w:ind w:left="641"/>
        <w:jc w:val="left"/>
      </w:pPr>
      <w:r>
        <w:rPr>
          <w:spacing w:val="-2"/>
        </w:rPr>
        <w:t>наименование;</w:t>
      </w:r>
    </w:p>
    <w:p w:rsidR="00E341D4" w:rsidRDefault="00E341D4" w:rsidP="00E341D4">
      <w:pPr>
        <w:pStyle w:val="a3"/>
        <w:ind w:left="641" w:right="4746"/>
        <w:jc w:val="left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юридический</w:t>
      </w:r>
      <w:r>
        <w:rPr>
          <w:spacing w:val="-12"/>
        </w:rPr>
        <w:t xml:space="preserve"> </w:t>
      </w:r>
      <w:r>
        <w:t>адрес; режим работы;</w:t>
      </w:r>
    </w:p>
    <w:p w:rsidR="00E341D4" w:rsidRDefault="00E341D4" w:rsidP="00E341D4">
      <w:pPr>
        <w:pStyle w:val="a3"/>
        <w:ind w:left="641"/>
        <w:jc w:val="left"/>
      </w:pPr>
      <w:r>
        <w:t>график</w:t>
      </w:r>
      <w:r>
        <w:rPr>
          <w:spacing w:val="-2"/>
        </w:rPr>
        <w:t xml:space="preserve"> приема;</w:t>
      </w:r>
    </w:p>
    <w:p w:rsidR="00E341D4" w:rsidRDefault="00E341D4" w:rsidP="00E341D4">
      <w:pPr>
        <w:pStyle w:val="a3"/>
        <w:spacing w:before="1" w:line="252" w:lineRule="exact"/>
        <w:ind w:left="641"/>
        <w:jc w:val="left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справок.</w:t>
      </w:r>
    </w:p>
    <w:p w:rsidR="00E341D4" w:rsidRDefault="00E341D4" w:rsidP="00E341D4">
      <w:pPr>
        <w:pStyle w:val="a3"/>
        <w:ind w:right="285" w:firstLine="539"/>
        <w:jc w:val="left"/>
      </w:pPr>
      <w:r>
        <w:t>Помещения,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муниципальная</w:t>
      </w:r>
      <w:r>
        <w:rPr>
          <w:spacing w:val="40"/>
        </w:rPr>
        <w:t xml:space="preserve"> </w:t>
      </w:r>
      <w:r>
        <w:t>услуга,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соответствовать санитарно-эпидемиологическим правилам и нормативам.</w:t>
      </w:r>
    </w:p>
    <w:p w:rsidR="00E341D4" w:rsidRDefault="00E341D4" w:rsidP="00E341D4">
      <w:pPr>
        <w:pStyle w:val="a3"/>
        <w:ind w:left="641" w:right="285"/>
        <w:jc w:val="left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муниципальная</w:t>
      </w:r>
      <w:r>
        <w:rPr>
          <w:spacing w:val="-7"/>
        </w:rPr>
        <w:t xml:space="preserve"> </w:t>
      </w:r>
      <w:r>
        <w:t>услуга,</w:t>
      </w:r>
      <w:r>
        <w:rPr>
          <w:spacing w:val="-6"/>
        </w:rPr>
        <w:t xml:space="preserve"> </w:t>
      </w:r>
      <w:r>
        <w:t>оснащаются: противопожарной системой и средствами пожаротушения;</w:t>
      </w:r>
    </w:p>
    <w:p w:rsidR="00E341D4" w:rsidRDefault="00E341D4" w:rsidP="00E341D4">
      <w:pPr>
        <w:pStyle w:val="a3"/>
        <w:spacing w:line="253" w:lineRule="exact"/>
        <w:ind w:left="641"/>
        <w:jc w:val="left"/>
      </w:pPr>
      <w:r>
        <w:t>системой</w:t>
      </w:r>
      <w:r>
        <w:rPr>
          <w:spacing w:val="-12"/>
        </w:rPr>
        <w:t xml:space="preserve"> </w:t>
      </w:r>
      <w:r>
        <w:t>оповещения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чрезвычайной</w:t>
      </w:r>
      <w:r>
        <w:rPr>
          <w:spacing w:val="-9"/>
        </w:rPr>
        <w:t xml:space="preserve"> </w:t>
      </w:r>
      <w:r>
        <w:rPr>
          <w:spacing w:val="-2"/>
        </w:rPr>
        <w:t>ситуации;</w:t>
      </w:r>
    </w:p>
    <w:p w:rsidR="00E341D4" w:rsidRDefault="00E341D4" w:rsidP="00E341D4">
      <w:pPr>
        <w:pStyle w:val="a3"/>
        <w:ind w:left="641"/>
      </w:pPr>
      <w:r>
        <w:t>средствами</w:t>
      </w:r>
      <w:r>
        <w:rPr>
          <w:spacing w:val="-12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помощи;</w:t>
      </w:r>
      <w:r>
        <w:rPr>
          <w:spacing w:val="-9"/>
        </w:rPr>
        <w:t xml:space="preserve"> </w:t>
      </w: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посетителей.</w:t>
      </w:r>
    </w:p>
    <w:p w:rsidR="00E341D4" w:rsidRDefault="00E341D4" w:rsidP="00E341D4">
      <w:pPr>
        <w:pStyle w:val="a3"/>
        <w:spacing w:before="1"/>
        <w:ind w:right="284" w:firstLine="539"/>
      </w:pPr>
      <w:r>
        <w:t>Зал</w:t>
      </w:r>
      <w:r>
        <w:rPr>
          <w:spacing w:val="-13"/>
        </w:rPr>
        <w:t xml:space="preserve"> </w:t>
      </w:r>
      <w:r>
        <w:t>ожидания</w:t>
      </w:r>
      <w:r>
        <w:rPr>
          <w:spacing w:val="-12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оборудуется</w:t>
      </w:r>
      <w:r>
        <w:rPr>
          <w:spacing w:val="-12"/>
        </w:rPr>
        <w:t xml:space="preserve"> </w:t>
      </w:r>
      <w:r>
        <w:t>стульями,</w:t>
      </w:r>
      <w:r>
        <w:rPr>
          <w:spacing w:val="-12"/>
        </w:rPr>
        <w:t xml:space="preserve"> </w:t>
      </w:r>
      <w:r>
        <w:t>скамьями,</w:t>
      </w:r>
      <w:r>
        <w:rPr>
          <w:spacing w:val="-12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341D4" w:rsidRDefault="00E341D4" w:rsidP="00E341D4">
      <w:pPr>
        <w:pStyle w:val="a3"/>
        <w:ind w:right="287" w:firstLine="539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341D4" w:rsidRDefault="00E341D4" w:rsidP="00E341D4">
      <w:pPr>
        <w:pStyle w:val="a3"/>
        <w:ind w:right="284" w:firstLine="539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41D4" w:rsidRDefault="00E341D4" w:rsidP="00E341D4">
      <w:pPr>
        <w:pStyle w:val="a3"/>
        <w:ind w:right="287" w:firstLine="539"/>
      </w:pPr>
      <w:r>
        <w:t xml:space="preserve">Места приема Заявителей оборудуются информационными табличками (вывесками) с </w:t>
      </w:r>
      <w:r>
        <w:rPr>
          <w:spacing w:val="-2"/>
        </w:rPr>
        <w:t>указанием:</w:t>
      </w:r>
    </w:p>
    <w:p w:rsidR="00E341D4" w:rsidRDefault="00E341D4" w:rsidP="00E341D4">
      <w:pPr>
        <w:pStyle w:val="a3"/>
        <w:ind w:left="641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rPr>
          <w:spacing w:val="-2"/>
        </w:rPr>
        <w:t>отдела;</w:t>
      </w:r>
    </w:p>
    <w:p w:rsidR="00E341D4" w:rsidRDefault="00E341D4" w:rsidP="00E341D4">
      <w:pPr>
        <w:pStyle w:val="a3"/>
        <w:ind w:right="286" w:firstLine="539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E341D4" w:rsidRDefault="00E341D4" w:rsidP="00E341D4">
      <w:pPr>
        <w:pStyle w:val="a3"/>
        <w:spacing w:line="251" w:lineRule="exact"/>
        <w:ind w:left="64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Заявителей.</w:t>
      </w:r>
    </w:p>
    <w:p w:rsidR="00E341D4" w:rsidRDefault="00E341D4" w:rsidP="00E341D4">
      <w:pPr>
        <w:pStyle w:val="a3"/>
        <w:spacing w:before="2"/>
        <w:ind w:right="287" w:firstLine="539"/>
      </w:pP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/>
        <w:ind w:right="288" w:firstLine="539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341D4" w:rsidRDefault="00E341D4" w:rsidP="00E341D4">
      <w:pPr>
        <w:pStyle w:val="a3"/>
        <w:spacing w:line="252" w:lineRule="exact"/>
        <w:ind w:left="641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инвалидам</w:t>
      </w:r>
      <w:r>
        <w:rPr>
          <w:spacing w:val="-8"/>
        </w:rPr>
        <w:t xml:space="preserve"> </w:t>
      </w:r>
      <w:r>
        <w:rPr>
          <w:spacing w:val="-2"/>
        </w:rPr>
        <w:t>обеспечиваются:</w:t>
      </w:r>
    </w:p>
    <w:p w:rsidR="00E341D4" w:rsidRDefault="00E341D4" w:rsidP="00E341D4">
      <w:pPr>
        <w:pStyle w:val="a3"/>
        <w:ind w:right="288" w:firstLine="539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341D4" w:rsidRDefault="00E341D4" w:rsidP="00E341D4">
      <w:pPr>
        <w:pStyle w:val="a3"/>
        <w:ind w:right="287" w:firstLine="539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41D4" w:rsidRDefault="00E341D4" w:rsidP="00E341D4">
      <w:pPr>
        <w:pStyle w:val="a3"/>
        <w:ind w:right="287" w:firstLine="539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341D4" w:rsidRDefault="00E341D4" w:rsidP="00E341D4">
      <w:pPr>
        <w:pStyle w:val="a3"/>
        <w:ind w:right="283" w:firstLine="539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>
        <w:rPr>
          <w:spacing w:val="-2"/>
        </w:rPr>
        <w:t>жизнедеятельности;</w:t>
      </w:r>
    </w:p>
    <w:p w:rsidR="00E341D4" w:rsidRDefault="00E341D4" w:rsidP="00E341D4">
      <w:pPr>
        <w:pStyle w:val="a3"/>
        <w:spacing w:before="1"/>
        <w:ind w:right="284" w:firstLine="539"/>
      </w:pPr>
      <w:r>
        <w:t>дублирование необходимой для инвалидов звуковой и зрительной информации, а также надписей,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</w:t>
      </w:r>
      <w:proofErr w:type="gramStart"/>
      <w:r>
        <w:t>о-</w:t>
      </w:r>
      <w:proofErr w:type="gramEnd"/>
      <w:r>
        <w:t xml:space="preserve"> точечным шрифтом Брайля;</w:t>
      </w:r>
    </w:p>
    <w:p w:rsidR="00E341D4" w:rsidRDefault="00E341D4" w:rsidP="00E341D4">
      <w:pPr>
        <w:pStyle w:val="a3"/>
        <w:spacing w:line="252" w:lineRule="exact"/>
        <w:ind w:left="641"/>
      </w:pPr>
      <w:r>
        <w:t>допуск</w:t>
      </w:r>
      <w:r>
        <w:rPr>
          <w:spacing w:val="-3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E341D4" w:rsidRDefault="00E341D4" w:rsidP="00E341D4">
      <w:pPr>
        <w:pStyle w:val="a3"/>
        <w:spacing w:before="1"/>
        <w:ind w:right="287" w:firstLine="539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341D4" w:rsidRDefault="00E341D4" w:rsidP="00E341D4">
      <w:pPr>
        <w:pStyle w:val="a3"/>
        <w:ind w:right="284" w:firstLine="539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2040"/>
        </w:tabs>
        <w:ind w:left="2040" w:hanging="496"/>
        <w:jc w:val="left"/>
        <w:rPr>
          <w:b/>
        </w:rPr>
      </w:pPr>
      <w:r>
        <w:rPr>
          <w:b/>
        </w:rPr>
        <w:t>Показатели</w:t>
      </w:r>
      <w:r>
        <w:rPr>
          <w:b/>
          <w:spacing w:val="-13"/>
        </w:rPr>
        <w:t xml:space="preserve"> </w:t>
      </w:r>
      <w:r>
        <w:rPr>
          <w:b/>
        </w:rPr>
        <w:t>качества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доступности</w:t>
      </w:r>
      <w:r>
        <w:rPr>
          <w:b/>
          <w:spacing w:val="-11"/>
        </w:rPr>
        <w:t xml:space="preserve"> </w:t>
      </w:r>
      <w:r>
        <w:rPr>
          <w:b/>
        </w:rPr>
        <w:t>муниципальной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услуги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471"/>
        </w:tabs>
        <w:spacing w:before="249"/>
        <w:ind w:right="287" w:firstLine="707"/>
        <w:jc w:val="left"/>
      </w:pPr>
      <w:r>
        <w:t>Основными</w:t>
      </w:r>
      <w:r>
        <w:rPr>
          <w:spacing w:val="80"/>
        </w:rPr>
        <w:t xml:space="preserve"> </w:t>
      </w:r>
      <w:r>
        <w:t>показателями</w:t>
      </w:r>
      <w:r>
        <w:rPr>
          <w:spacing w:val="80"/>
        </w:rPr>
        <w:t xml:space="preserve"> </w:t>
      </w:r>
      <w:r>
        <w:t>доступности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 xml:space="preserve">услуги </w:t>
      </w:r>
      <w:r>
        <w:rPr>
          <w:spacing w:val="-2"/>
        </w:rPr>
        <w:t>являются:</w:t>
      </w:r>
    </w:p>
    <w:p w:rsidR="00E341D4" w:rsidRDefault="00E341D4" w:rsidP="00E341D4">
      <w:pPr>
        <w:pStyle w:val="a3"/>
        <w:ind w:right="285" w:firstLine="707"/>
        <w:jc w:val="left"/>
      </w:pPr>
      <w:r>
        <w:t>наличие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понятной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сроках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предоставления муниципальной услуги в сети «Интернет»;</w:t>
      </w:r>
    </w:p>
    <w:p w:rsidR="00E341D4" w:rsidRDefault="00E341D4" w:rsidP="00E341D4">
      <w:pPr>
        <w:pStyle w:val="a3"/>
        <w:tabs>
          <w:tab w:val="left" w:pos="2227"/>
          <w:tab w:val="left" w:pos="3698"/>
          <w:tab w:val="left" w:pos="4452"/>
          <w:tab w:val="left" w:pos="5860"/>
          <w:tab w:val="left" w:pos="7395"/>
          <w:tab w:val="left" w:pos="7969"/>
        </w:tabs>
        <w:ind w:right="286" w:firstLine="707"/>
        <w:jc w:val="left"/>
      </w:pPr>
      <w:r>
        <w:rPr>
          <w:spacing w:val="-2"/>
        </w:rPr>
        <w:t>доступность</w:t>
      </w:r>
      <w:r>
        <w:tab/>
      </w:r>
      <w:r>
        <w:rPr>
          <w:spacing w:val="-2"/>
        </w:rPr>
        <w:t>электронных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услуги;</w:t>
      </w:r>
    </w:p>
    <w:p w:rsidR="00E341D4" w:rsidRDefault="00E341D4" w:rsidP="00E341D4">
      <w:pPr>
        <w:pStyle w:val="a3"/>
        <w:ind w:right="235" w:firstLine="707"/>
        <w:jc w:val="left"/>
      </w:pPr>
      <w:r>
        <w:t>возможность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 форме;</w:t>
      </w:r>
    </w:p>
    <w:p w:rsidR="00E341D4" w:rsidRDefault="00E341D4" w:rsidP="00E341D4">
      <w:pPr>
        <w:pStyle w:val="a3"/>
        <w:ind w:right="285" w:firstLine="707"/>
        <w:jc w:val="left"/>
      </w:pPr>
      <w:r>
        <w:t>удобство</w:t>
      </w:r>
      <w:r>
        <w:rPr>
          <w:spacing w:val="-13"/>
        </w:rPr>
        <w:t xml:space="preserve"> </w:t>
      </w:r>
      <w:r>
        <w:t>информирования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 получения результата предоставления муниципальной услуги;</w:t>
      </w:r>
    </w:p>
    <w:p w:rsidR="00E341D4" w:rsidRDefault="00E341D4" w:rsidP="00E341D4">
      <w:pPr>
        <w:pStyle w:val="a3"/>
        <w:ind w:right="285" w:firstLine="707"/>
        <w:jc w:val="left"/>
      </w:pP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уведомлений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с помощью ЕПГУ;</w:t>
      </w:r>
    </w:p>
    <w:p w:rsidR="00E341D4" w:rsidRDefault="00E341D4" w:rsidP="00E341D4">
      <w:pPr>
        <w:pStyle w:val="a3"/>
        <w:ind w:right="285" w:firstLine="707"/>
        <w:jc w:val="left"/>
      </w:pPr>
      <w: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526"/>
          <w:tab w:val="left" w:pos="2861"/>
          <w:tab w:val="left" w:pos="4363"/>
          <w:tab w:val="left" w:pos="5395"/>
          <w:tab w:val="left" w:pos="7106"/>
          <w:tab w:val="left" w:pos="8821"/>
        </w:tabs>
        <w:spacing w:before="1"/>
        <w:ind w:right="288" w:firstLine="707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показателями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 являются:</w:t>
      </w:r>
    </w:p>
    <w:p w:rsidR="00E341D4" w:rsidRDefault="00E341D4" w:rsidP="00E341D4">
      <w:pPr>
        <w:pStyle w:val="a3"/>
        <w:ind w:right="235" w:firstLine="707"/>
        <w:jc w:val="left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341D4" w:rsidRDefault="00E341D4" w:rsidP="00E341D4">
      <w:pPr>
        <w:pStyle w:val="a3"/>
        <w:ind w:right="285" w:firstLine="707"/>
        <w:jc w:val="left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341D4" w:rsidRDefault="00E341D4" w:rsidP="00E341D4">
      <w:pPr>
        <w:pStyle w:val="a3"/>
        <w:ind w:right="285" w:firstLine="707"/>
        <w:jc w:val="left"/>
      </w:pPr>
      <w:r>
        <w:t>отсутствие обоснованных</w:t>
      </w:r>
      <w:r>
        <w:rPr>
          <w:spacing w:val="-1"/>
        </w:rPr>
        <w:t xml:space="preserve"> </w:t>
      </w:r>
      <w:r>
        <w:t>жалоб на</w:t>
      </w:r>
      <w:r>
        <w:rPr>
          <w:spacing w:val="-1"/>
        </w:rPr>
        <w:t xml:space="preserve"> </w:t>
      </w:r>
      <w:r>
        <w:t>действия (бездействие) сотрудников и их</w:t>
      </w:r>
      <w:r>
        <w:rPr>
          <w:spacing w:val="-2"/>
        </w:rPr>
        <w:t xml:space="preserve"> </w:t>
      </w:r>
      <w:r>
        <w:t>некорректное (невнимательное) отношение к заявителям;</w:t>
      </w:r>
    </w:p>
    <w:p w:rsidR="00E341D4" w:rsidRDefault="00E341D4" w:rsidP="00E341D4">
      <w:pPr>
        <w:pStyle w:val="a3"/>
        <w:ind w:left="810"/>
        <w:jc w:val="left"/>
      </w:pPr>
      <w:r>
        <w:t>отсутствие</w:t>
      </w:r>
      <w:r>
        <w:rPr>
          <w:spacing w:val="20"/>
        </w:rPr>
        <w:t xml:space="preserve"> </w:t>
      </w:r>
      <w:r>
        <w:t>нарушений</w:t>
      </w:r>
      <w:r>
        <w:rPr>
          <w:spacing w:val="20"/>
        </w:rPr>
        <w:t xml:space="preserve"> </w:t>
      </w:r>
      <w:r>
        <w:t>установленных</w:t>
      </w:r>
      <w:r>
        <w:rPr>
          <w:spacing w:val="17"/>
        </w:rPr>
        <w:t xml:space="preserve"> </w:t>
      </w:r>
      <w:r>
        <w:t>сроков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rPr>
          <w:spacing w:val="-2"/>
        </w:rPr>
        <w:t>муниципальной</w:t>
      </w:r>
    </w:p>
    <w:p w:rsidR="00E341D4" w:rsidRDefault="00E341D4" w:rsidP="00E341D4">
      <w:pPr>
        <w:pStyle w:val="a3"/>
        <w:spacing w:line="252" w:lineRule="exact"/>
        <w:jc w:val="left"/>
      </w:pPr>
      <w:r>
        <w:rPr>
          <w:spacing w:val="-2"/>
        </w:rPr>
        <w:t>услуги.</w:t>
      </w:r>
    </w:p>
    <w:p w:rsidR="00E341D4" w:rsidRDefault="00E341D4" w:rsidP="00E341D4">
      <w:pPr>
        <w:pStyle w:val="a3"/>
        <w:spacing w:before="1"/>
        <w:ind w:left="810"/>
        <w:jc w:val="left"/>
      </w:pPr>
      <w:r>
        <w:t>отсутствие</w:t>
      </w:r>
      <w:r>
        <w:rPr>
          <w:spacing w:val="26"/>
        </w:rPr>
        <w:t xml:space="preserve"> </w:t>
      </w:r>
      <w:r>
        <w:t>заявлений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оспаривании</w:t>
      </w:r>
      <w:r>
        <w:rPr>
          <w:spacing w:val="28"/>
        </w:rPr>
        <w:t xml:space="preserve"> </w:t>
      </w:r>
      <w:r>
        <w:t>решений,</w:t>
      </w:r>
      <w:r>
        <w:rPr>
          <w:spacing w:val="27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(бездействия)</w:t>
      </w:r>
      <w:r>
        <w:rPr>
          <w:spacing w:val="29"/>
        </w:rPr>
        <w:t xml:space="preserve"> </w:t>
      </w:r>
      <w:r>
        <w:t>органа</w:t>
      </w:r>
      <w:r>
        <w:rPr>
          <w:spacing w:val="30"/>
        </w:rPr>
        <w:t xml:space="preserve"> </w:t>
      </w:r>
      <w:r>
        <w:rPr>
          <w:spacing w:val="-2"/>
        </w:rPr>
        <w:t>местного</w:t>
      </w:r>
    </w:p>
    <w:p w:rsidR="00E341D4" w:rsidRDefault="00E341D4" w:rsidP="00E341D4">
      <w:pPr>
        <w:pStyle w:val="a3"/>
        <w:ind w:right="287"/>
      </w:pPr>
      <w:r>
        <w:t xml:space="preserve">самоуправления, его должностных лиц, принимаемых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341D4" w:rsidRDefault="00E341D4" w:rsidP="00E341D4">
      <w:pPr>
        <w:pStyle w:val="a3"/>
        <w:spacing w:before="5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0"/>
        </w:numPr>
        <w:tabs>
          <w:tab w:val="left" w:pos="1980"/>
        </w:tabs>
        <w:ind w:left="1980" w:hanging="496"/>
        <w:jc w:val="left"/>
        <w:rPr>
          <w:b/>
        </w:rPr>
      </w:pPr>
      <w:r>
        <w:rPr>
          <w:b/>
        </w:rPr>
        <w:t>Иные</w:t>
      </w:r>
      <w:r>
        <w:rPr>
          <w:b/>
          <w:spacing w:val="-9"/>
        </w:rPr>
        <w:t xml:space="preserve"> </w:t>
      </w:r>
      <w:r>
        <w:rPr>
          <w:b/>
        </w:rPr>
        <w:t>требования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9"/>
        </w:rPr>
        <w:t xml:space="preserve"> </w:t>
      </w:r>
      <w:r>
        <w:rPr>
          <w:b/>
        </w:rPr>
        <w:t>предоставлению</w:t>
      </w:r>
      <w:r>
        <w:rPr>
          <w:b/>
          <w:spacing w:val="-7"/>
        </w:rPr>
        <w:t xml:space="preserve"> </w:t>
      </w:r>
      <w:r>
        <w:rPr>
          <w:b/>
        </w:rPr>
        <w:t>муниципальной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услуги,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21"/>
        <w:ind w:left="0"/>
        <w:jc w:val="left"/>
        <w:rPr>
          <w:b/>
        </w:rPr>
      </w:pPr>
    </w:p>
    <w:p w:rsidR="00E341D4" w:rsidRDefault="00E341D4" w:rsidP="00E341D4">
      <w:pPr>
        <w:ind w:left="1918" w:right="2049" w:hanging="57"/>
        <w:jc w:val="center"/>
        <w:rPr>
          <w:b/>
        </w:rPr>
      </w:pPr>
      <w:r>
        <w:rPr>
          <w:b/>
        </w:rPr>
        <w:t>в том числе учитывающие особенности предоставления муниципальной</w:t>
      </w:r>
      <w:r>
        <w:rPr>
          <w:b/>
          <w:spacing w:val="-10"/>
        </w:rPr>
        <w:t xml:space="preserve"> </w:t>
      </w:r>
      <w:r>
        <w:rPr>
          <w:b/>
        </w:rPr>
        <w:t>услуги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многофункциональных</w:t>
      </w:r>
      <w:r>
        <w:rPr>
          <w:b/>
          <w:spacing w:val="-10"/>
        </w:rPr>
        <w:t xml:space="preserve"> </w:t>
      </w:r>
      <w:r>
        <w:rPr>
          <w:b/>
        </w:rPr>
        <w:t>центрах и особенности предоставления муниципальной услуги</w:t>
      </w:r>
    </w:p>
    <w:p w:rsidR="00E341D4" w:rsidRDefault="00E341D4" w:rsidP="00E341D4">
      <w:pPr>
        <w:spacing w:line="250" w:lineRule="exact"/>
        <w:ind w:right="186"/>
        <w:jc w:val="center"/>
        <w:rPr>
          <w:b/>
        </w:rPr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форме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303"/>
        </w:tabs>
        <w:ind w:right="286" w:firstLine="539"/>
      </w:pPr>
      <w:r>
        <w:t xml:space="preserve">Услуги, необходимые и обязательные для предоставления муниципальной услуги, </w:t>
      </w:r>
      <w:r>
        <w:rPr>
          <w:spacing w:val="-2"/>
        </w:rPr>
        <w:t>отсутствуют.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293"/>
        </w:tabs>
        <w:ind w:right="282" w:firstLine="539"/>
        <w:rPr>
          <w:sz w:val="20"/>
        </w:rPr>
      </w:pPr>
      <w:r>
        <w:t>Информационной системой, используемой для предоставления муниципальной услуги, является государственная информационная система обеспечения градостроительной деятельности (ГИСОГД).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303"/>
        </w:tabs>
        <w:ind w:right="287" w:firstLine="539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ЕГПУ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(при наличии соответствующего соглашения о взаимодействии).</w:t>
      </w:r>
    </w:p>
    <w:p w:rsidR="00E341D4" w:rsidRDefault="00E341D4" w:rsidP="00E341D4">
      <w:pPr>
        <w:pStyle w:val="a5"/>
        <w:numPr>
          <w:ilvl w:val="2"/>
          <w:numId w:val="10"/>
        </w:numPr>
        <w:tabs>
          <w:tab w:val="left" w:pos="1471"/>
        </w:tabs>
        <w:ind w:right="286" w:firstLine="707"/>
      </w:pPr>
      <w:r>
        <w:t>Особенности выполнения административных процедур в многофункциональном центре, а также порядок и сроки передачи документов устанавливаются соглашением о взаимодействии между многофункциональным центром и Уполномоченным органом.</w:t>
      </w:r>
    </w:p>
    <w:p w:rsidR="00E341D4" w:rsidRDefault="00E341D4" w:rsidP="00E341D4">
      <w:pPr>
        <w:pStyle w:val="a5"/>
        <w:numPr>
          <w:ilvl w:val="2"/>
          <w:numId w:val="20"/>
        </w:numPr>
        <w:tabs>
          <w:tab w:val="left" w:pos="1514"/>
        </w:tabs>
        <w:ind w:right="286" w:firstLine="707"/>
      </w:pPr>
      <w:r>
        <w:t>При направлении ходатайства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форме.</w:t>
      </w:r>
    </w:p>
    <w:p w:rsidR="00E341D4" w:rsidRDefault="00E341D4" w:rsidP="00E341D4">
      <w:pPr>
        <w:pStyle w:val="a3"/>
        <w:ind w:right="285" w:firstLine="707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</w:t>
      </w:r>
      <w:r>
        <w:rPr>
          <w:spacing w:val="-8"/>
        </w:rPr>
        <w:t xml:space="preserve"> </w:t>
      </w:r>
      <w:r>
        <w:t>заполненного</w:t>
      </w:r>
      <w:r>
        <w:rPr>
          <w:spacing w:val="-8"/>
        </w:rPr>
        <w:t xml:space="preserve"> </w:t>
      </w:r>
      <w:r>
        <w:t>поля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заявитель</w:t>
      </w:r>
      <w:r>
        <w:rPr>
          <w:spacing w:val="-8"/>
        </w:rPr>
        <w:t xml:space="preserve"> </w:t>
      </w:r>
      <w:r>
        <w:t>уведомляется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341D4" w:rsidRDefault="00E341D4" w:rsidP="00E341D4">
      <w:pPr>
        <w:pStyle w:val="a3"/>
        <w:spacing w:line="252" w:lineRule="exact"/>
        <w:ind w:left="810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ходатайства</w:t>
      </w:r>
      <w:r>
        <w:rPr>
          <w:spacing w:val="-8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E341D4" w:rsidRDefault="00E341D4" w:rsidP="00E341D4">
      <w:pPr>
        <w:pStyle w:val="a3"/>
        <w:ind w:right="287" w:firstLine="707"/>
      </w:pPr>
      <w:r>
        <w:t>возможность копирования и сохранения ходатайства и иных документов, указанных в пунктах</w:t>
      </w:r>
      <w:r>
        <w:rPr>
          <w:spacing w:val="-7"/>
        </w:rPr>
        <w:t xml:space="preserve"> </w:t>
      </w:r>
      <w:r>
        <w:t>2.6.1.,</w:t>
      </w:r>
      <w:r>
        <w:rPr>
          <w:spacing w:val="-9"/>
        </w:rPr>
        <w:t xml:space="preserve"> </w:t>
      </w:r>
      <w:r>
        <w:t>2.6.2.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 услуги;</w:t>
      </w:r>
    </w:p>
    <w:p w:rsidR="00E341D4" w:rsidRDefault="00E341D4" w:rsidP="00E341D4">
      <w:pPr>
        <w:pStyle w:val="a3"/>
        <w:spacing w:line="252" w:lineRule="exact"/>
        <w:ind w:left="810"/>
      </w:pPr>
      <w:r>
        <w:t>возможность</w:t>
      </w:r>
      <w:r>
        <w:rPr>
          <w:spacing w:val="-7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7"/>
        </w:rPr>
        <w:t xml:space="preserve"> </w:t>
      </w:r>
      <w:r>
        <w:t>копии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E341D4" w:rsidRDefault="00E341D4" w:rsidP="00E341D4">
      <w:pPr>
        <w:pStyle w:val="a3"/>
        <w:ind w:right="286" w:firstLine="707"/>
      </w:pPr>
      <w:r>
        <w:t>сохранение ранее введенных в электронную форму ходатайства значений в любой момент по</w:t>
      </w:r>
      <w:r>
        <w:rPr>
          <w:spacing w:val="-9"/>
        </w:rPr>
        <w:t xml:space="preserve"> </w:t>
      </w:r>
      <w:r>
        <w:t>желанию</w:t>
      </w:r>
      <w:r>
        <w:rPr>
          <w:spacing w:val="-10"/>
        </w:rPr>
        <w:t xml:space="preserve"> </w:t>
      </w:r>
      <w:r>
        <w:t>пользователя,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ввода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возврате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повторного ввода значений в электронную форму заявления;</w:t>
      </w:r>
    </w:p>
    <w:p w:rsidR="00E341D4" w:rsidRDefault="00E341D4" w:rsidP="00E341D4">
      <w:pPr>
        <w:pStyle w:val="a3"/>
        <w:ind w:right="291" w:firstLine="707"/>
      </w:pPr>
      <w:r>
        <w:t>заполнение полей электронной формы ходатайства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341D4" w:rsidRDefault="00E341D4" w:rsidP="00E341D4">
      <w:pPr>
        <w:pStyle w:val="a3"/>
        <w:ind w:right="288" w:firstLine="707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341D4" w:rsidRDefault="00E341D4" w:rsidP="00E341D4">
      <w:pPr>
        <w:pStyle w:val="a3"/>
        <w:ind w:right="289" w:firstLine="707"/>
      </w:pPr>
      <w:r>
        <w:t>возможность доступа заявителя на ЕПГУ к ранее поданным им ходатайствам в течение не менее одного года, а также частично сформированных ходатайств - в течение не менее 3 месяцев.</w:t>
      </w:r>
    </w:p>
    <w:p w:rsidR="00E341D4" w:rsidRDefault="00E341D4" w:rsidP="00E341D4">
      <w:pPr>
        <w:pStyle w:val="a3"/>
        <w:ind w:right="287" w:firstLine="707"/>
      </w:pPr>
      <w:r>
        <w:t xml:space="preserve">Сформированное и подписанное </w:t>
      </w:r>
      <w:proofErr w:type="gramStart"/>
      <w:r>
        <w:t>ходатайство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r>
        <w:rPr>
          <w:spacing w:val="-2"/>
        </w:rPr>
        <w:t>ЕПГУ.</w:t>
      </w:r>
    </w:p>
    <w:p w:rsidR="00E341D4" w:rsidRDefault="00E341D4" w:rsidP="00E341D4">
      <w:pPr>
        <w:pStyle w:val="a5"/>
        <w:numPr>
          <w:ilvl w:val="2"/>
          <w:numId w:val="20"/>
        </w:numPr>
        <w:tabs>
          <w:tab w:val="left" w:pos="1492"/>
        </w:tabs>
        <w:ind w:right="283" w:firstLine="707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E341D4" w:rsidRDefault="00E341D4" w:rsidP="00E341D4">
      <w:pPr>
        <w:pStyle w:val="a3"/>
        <w:ind w:right="289" w:firstLine="707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ходатайства;</w:t>
      </w:r>
    </w:p>
    <w:p w:rsidR="00E341D4" w:rsidRDefault="00E341D4" w:rsidP="00E341D4">
      <w:pPr>
        <w:pStyle w:val="a3"/>
        <w:ind w:right="287" w:firstLine="707"/>
      </w:pPr>
      <w:r>
        <w:t>б) регистрацию ходатайства и направление заявителю уведомления о регистрации ходатайства и документов, необходимых для предоставления муниципальной услуги.</w:t>
      </w:r>
    </w:p>
    <w:p w:rsidR="00E341D4" w:rsidRDefault="00E341D4" w:rsidP="00E341D4">
      <w:pPr>
        <w:pStyle w:val="a5"/>
        <w:numPr>
          <w:ilvl w:val="2"/>
          <w:numId w:val="20"/>
        </w:numPr>
        <w:tabs>
          <w:tab w:val="left" w:pos="1471"/>
        </w:tabs>
        <w:ind w:right="281" w:firstLine="707"/>
      </w:pPr>
      <w:r>
        <w:t>Электронное ходатайство становится доступным для должностного лица Уполномоченного органа, ответственного за прием и регистрацию ходатайства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341D4" w:rsidRDefault="00E341D4" w:rsidP="00E341D4">
      <w:pPr>
        <w:pStyle w:val="a3"/>
        <w:spacing w:line="252" w:lineRule="exact"/>
        <w:ind w:left="810"/>
      </w:pPr>
      <w:r>
        <w:t>Ответственное</w:t>
      </w:r>
      <w:r>
        <w:rPr>
          <w:spacing w:val="-11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rPr>
          <w:spacing w:val="-4"/>
        </w:rPr>
        <w:t>лицо:</w:t>
      </w:r>
    </w:p>
    <w:p w:rsidR="00E341D4" w:rsidRDefault="00E341D4" w:rsidP="00E341D4">
      <w:pPr>
        <w:pStyle w:val="a3"/>
        <w:ind w:right="290" w:firstLine="707"/>
      </w:pPr>
      <w:r>
        <w:t>проверяет наличие электронных ходатайств, поступивших с ЕПГУ, с периодом не реже 2 раз в день;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/>
        <w:ind w:left="810" w:right="287" w:hanging="83"/>
        <w:jc w:val="center"/>
      </w:pPr>
      <w:r>
        <w:t>рассматривает поступившие ходатайства и приложенные образы документов (документы); производит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40"/>
        </w:rPr>
        <w:t xml:space="preserve"> </w:t>
      </w:r>
      <w:r>
        <w:t>3.3.2.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Административного</w:t>
      </w:r>
    </w:p>
    <w:p w:rsidR="00E341D4" w:rsidRDefault="00E341D4" w:rsidP="00E341D4">
      <w:pPr>
        <w:pStyle w:val="a3"/>
        <w:jc w:val="left"/>
      </w:pPr>
      <w:r>
        <w:rPr>
          <w:spacing w:val="-2"/>
        </w:rPr>
        <w:t>регламента.</w:t>
      </w:r>
    </w:p>
    <w:p w:rsidR="00E341D4" w:rsidRDefault="00E341D4" w:rsidP="00E341D4">
      <w:pPr>
        <w:pStyle w:val="a5"/>
        <w:numPr>
          <w:ilvl w:val="2"/>
          <w:numId w:val="20"/>
        </w:numPr>
        <w:tabs>
          <w:tab w:val="left" w:pos="1485"/>
        </w:tabs>
        <w:spacing w:before="55" w:line="244" w:lineRule="auto"/>
        <w:ind w:right="287" w:firstLine="707"/>
      </w:pPr>
      <w:r>
        <w:t>Заявителю обеспечивается возможность получения результата предоставления муниципальной услуги одним из способов, предусмотренных подпунктом 2.3.4. настоящего Административного регламента.</w:t>
      </w:r>
    </w:p>
    <w:p w:rsidR="00E341D4" w:rsidRDefault="00E341D4" w:rsidP="00E341D4">
      <w:pPr>
        <w:pStyle w:val="a5"/>
        <w:numPr>
          <w:ilvl w:val="2"/>
          <w:numId w:val="20"/>
        </w:numPr>
        <w:tabs>
          <w:tab w:val="left" w:pos="1581"/>
        </w:tabs>
        <w:ind w:right="287" w:firstLine="707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ходатайства, а также информацию о дальнейших действиях в личном кабинете по собственной инициативе, в любое время.</w:t>
      </w:r>
    </w:p>
    <w:p w:rsidR="00E341D4" w:rsidRDefault="00E341D4" w:rsidP="00E341D4">
      <w:pPr>
        <w:pStyle w:val="a3"/>
        <w:ind w:right="287" w:firstLine="707"/>
        <w:jc w:val="right"/>
      </w:pPr>
      <w:proofErr w:type="gramStart"/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 а) уведомление о приеме и регистрации ходатайства и иных документов, необходимых для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факте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ходатайства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79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процедуры предоставления</w:t>
      </w:r>
      <w:r>
        <w:rPr>
          <w:spacing w:val="30"/>
        </w:rPr>
        <w:t xml:space="preserve">  </w:t>
      </w:r>
      <w:r>
        <w:t>муниципальной</w:t>
      </w:r>
      <w:r>
        <w:rPr>
          <w:spacing w:val="32"/>
        </w:rPr>
        <w:t xml:space="preserve">  </w:t>
      </w:r>
      <w:r>
        <w:t>услуги,</w:t>
      </w:r>
      <w:r>
        <w:rPr>
          <w:spacing w:val="33"/>
        </w:rPr>
        <w:t xml:space="preserve">  </w:t>
      </w:r>
      <w:r>
        <w:t>а</w:t>
      </w:r>
      <w:r>
        <w:rPr>
          <w:spacing w:val="32"/>
        </w:rPr>
        <w:t xml:space="preserve">  </w:t>
      </w:r>
      <w:r>
        <w:t>также</w:t>
      </w:r>
      <w:r>
        <w:rPr>
          <w:spacing w:val="32"/>
        </w:rPr>
        <w:t xml:space="preserve">  </w:t>
      </w:r>
      <w:r>
        <w:t>сведения</w:t>
      </w:r>
      <w:r>
        <w:rPr>
          <w:spacing w:val="30"/>
        </w:rPr>
        <w:t xml:space="preserve">  </w:t>
      </w:r>
      <w:r>
        <w:t>о</w:t>
      </w:r>
      <w:r>
        <w:rPr>
          <w:spacing w:val="32"/>
        </w:rPr>
        <w:t xml:space="preserve">  </w:t>
      </w:r>
      <w:r>
        <w:t>дате</w:t>
      </w:r>
      <w:r>
        <w:rPr>
          <w:spacing w:val="32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времени</w:t>
      </w:r>
      <w:r>
        <w:rPr>
          <w:spacing w:val="33"/>
        </w:rPr>
        <w:t xml:space="preserve">  </w:t>
      </w:r>
      <w:r>
        <w:rPr>
          <w:spacing w:val="-2"/>
        </w:rPr>
        <w:t>окончания</w:t>
      </w:r>
      <w:proofErr w:type="gramEnd"/>
    </w:p>
    <w:p w:rsidR="00E341D4" w:rsidRDefault="00E341D4" w:rsidP="00E341D4">
      <w:pPr>
        <w:pStyle w:val="a3"/>
        <w:spacing w:line="252" w:lineRule="exact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услуги;</w:t>
      </w:r>
    </w:p>
    <w:p w:rsidR="00E341D4" w:rsidRDefault="00E341D4" w:rsidP="00E341D4">
      <w:pPr>
        <w:pStyle w:val="a3"/>
        <w:ind w:right="285" w:firstLine="707"/>
      </w:pPr>
      <w:r>
        <w:t>б) уведомление о</w:t>
      </w:r>
      <w:r>
        <w:rPr>
          <w:spacing w:val="-1"/>
        </w:rPr>
        <w:t xml:space="preserve"> </w:t>
      </w:r>
      <w:r>
        <w:t>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341D4" w:rsidRDefault="00E341D4" w:rsidP="00E341D4">
      <w:pPr>
        <w:pStyle w:val="a5"/>
        <w:numPr>
          <w:ilvl w:val="0"/>
          <w:numId w:val="2"/>
        </w:numPr>
        <w:tabs>
          <w:tab w:val="left" w:pos="2488"/>
          <w:tab w:val="left" w:pos="3311"/>
        </w:tabs>
        <w:spacing w:before="251"/>
        <w:ind w:left="3311" w:right="2308" w:hanging="1189"/>
        <w:jc w:val="left"/>
        <w:rPr>
          <w:b/>
        </w:rPr>
      </w:pPr>
      <w:r>
        <w:rPr>
          <w:b/>
        </w:rPr>
        <w:t>Состав,</w:t>
      </w:r>
      <w:r>
        <w:rPr>
          <w:b/>
          <w:spacing w:val="-7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сроки</w:t>
      </w:r>
      <w:r>
        <w:rPr>
          <w:b/>
          <w:spacing w:val="-10"/>
        </w:rPr>
        <w:t xml:space="preserve"> </w:t>
      </w:r>
      <w:r>
        <w:rPr>
          <w:b/>
        </w:rPr>
        <w:t>выполнения административных процедур</w:t>
      </w:r>
    </w:p>
    <w:p w:rsidR="00E341D4" w:rsidRDefault="00E341D4" w:rsidP="00E341D4">
      <w:pPr>
        <w:pStyle w:val="a5"/>
        <w:numPr>
          <w:ilvl w:val="1"/>
          <w:numId w:val="18"/>
        </w:numPr>
        <w:tabs>
          <w:tab w:val="left" w:pos="1238"/>
          <w:tab w:val="left" w:pos="1376"/>
        </w:tabs>
        <w:spacing w:before="252"/>
        <w:ind w:right="323" w:hanging="524"/>
        <w:jc w:val="left"/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вариантов</w:t>
      </w:r>
      <w:r>
        <w:rPr>
          <w:b/>
          <w:spacing w:val="-6"/>
        </w:rPr>
        <w:t xml:space="preserve"> </w:t>
      </w:r>
      <w:r>
        <w:rPr>
          <w:b/>
        </w:rPr>
        <w:t>предоставления</w:t>
      </w:r>
      <w:r>
        <w:rPr>
          <w:b/>
          <w:spacing w:val="-6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услуги,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включающий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том числе варианты предоставления муниципальной услуги, необходимый для</w:t>
      </w:r>
    </w:p>
    <w:p w:rsidR="00E341D4" w:rsidRDefault="00E341D4" w:rsidP="00E341D4">
      <w:pPr>
        <w:spacing w:before="1" w:line="252" w:lineRule="exact"/>
        <w:ind w:left="828" w:right="296"/>
        <w:jc w:val="center"/>
        <w:rPr>
          <w:b/>
        </w:rPr>
      </w:pPr>
      <w:proofErr w:type="gramStart"/>
      <w:r>
        <w:rPr>
          <w:b/>
        </w:rPr>
        <w:t>исправления</w:t>
      </w:r>
      <w:r>
        <w:rPr>
          <w:b/>
          <w:spacing w:val="-9"/>
        </w:rPr>
        <w:t xml:space="preserve"> </w:t>
      </w:r>
      <w:r>
        <w:rPr>
          <w:b/>
        </w:rPr>
        <w:t>допущенных</w:t>
      </w:r>
      <w:r>
        <w:rPr>
          <w:b/>
          <w:spacing w:val="-6"/>
        </w:rPr>
        <w:t xml:space="preserve"> </w:t>
      </w:r>
      <w:r>
        <w:rPr>
          <w:b/>
        </w:rPr>
        <w:t>опечаток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ошибок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выданных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результате</w:t>
      </w:r>
      <w:proofErr w:type="gramEnd"/>
    </w:p>
    <w:p w:rsidR="00E341D4" w:rsidRDefault="00E341D4" w:rsidP="00E341D4">
      <w:pPr>
        <w:ind w:left="828" w:right="296"/>
        <w:jc w:val="center"/>
        <w:rPr>
          <w:b/>
        </w:rPr>
      </w:pPr>
      <w:proofErr w:type="gramStart"/>
      <w:r>
        <w:rPr>
          <w:b/>
        </w:rPr>
        <w:t>предоставления</w:t>
      </w:r>
      <w:r>
        <w:rPr>
          <w:b/>
          <w:spacing w:val="-6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  <w:r>
        <w:rPr>
          <w:b/>
          <w:spacing w:val="-6"/>
        </w:rPr>
        <w:t xml:space="preserve"> </w:t>
      </w:r>
      <w:r>
        <w:rPr>
          <w:b/>
        </w:rPr>
        <w:t>документах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созданных</w:t>
      </w:r>
      <w:r>
        <w:rPr>
          <w:b/>
          <w:spacing w:val="-6"/>
        </w:rPr>
        <w:t xml:space="preserve"> </w:t>
      </w:r>
      <w:r>
        <w:rPr>
          <w:b/>
        </w:rPr>
        <w:t>реестровых</w:t>
      </w:r>
      <w:r>
        <w:rPr>
          <w:b/>
          <w:spacing w:val="-6"/>
        </w:rPr>
        <w:t xml:space="preserve"> </w:t>
      </w:r>
      <w:r>
        <w:rPr>
          <w:b/>
        </w:rPr>
        <w:t>записях, для выдачи дубликата документа, выданного по результатам предоставления 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услуги,</w:t>
      </w:r>
      <w:r>
        <w:rPr>
          <w:b/>
          <w:spacing w:val="-2"/>
        </w:rPr>
        <w:t xml:space="preserve"> </w:t>
      </w:r>
      <w:r>
        <w:rPr>
          <w:b/>
        </w:rPr>
        <w:t>в том</w:t>
      </w:r>
      <w:r>
        <w:rPr>
          <w:b/>
          <w:spacing w:val="-2"/>
        </w:rPr>
        <w:t xml:space="preserve"> </w:t>
      </w:r>
      <w:r>
        <w:rPr>
          <w:b/>
        </w:rPr>
        <w:t>числе исчерпывающий перечень оснований для отказа в выдаче такого дубликата, а также порядок оставления запроса заявителя о</w:t>
      </w:r>
      <w:proofErr w:type="gramEnd"/>
    </w:p>
    <w:p w:rsidR="00E341D4" w:rsidRDefault="00E341D4" w:rsidP="00E341D4">
      <w:pPr>
        <w:ind w:left="828" w:right="296"/>
        <w:jc w:val="center"/>
        <w:rPr>
          <w:b/>
        </w:rPr>
      </w:pPr>
      <w:proofErr w:type="gramStart"/>
      <w:r>
        <w:rPr>
          <w:b/>
        </w:rPr>
        <w:t>предоставлении</w:t>
      </w:r>
      <w:proofErr w:type="gramEnd"/>
      <w:r>
        <w:rPr>
          <w:b/>
          <w:spacing w:val="-10"/>
        </w:rPr>
        <w:t xml:space="preserve"> </w:t>
      </w:r>
      <w:r>
        <w:rPr>
          <w:b/>
        </w:rPr>
        <w:t>муниципальной</w:t>
      </w:r>
      <w:r>
        <w:rPr>
          <w:b/>
          <w:spacing w:val="-7"/>
        </w:rPr>
        <w:t xml:space="preserve"> </w:t>
      </w:r>
      <w:r>
        <w:rPr>
          <w:b/>
        </w:rPr>
        <w:t>услуги</w:t>
      </w:r>
      <w:r>
        <w:rPr>
          <w:b/>
          <w:spacing w:val="-7"/>
        </w:rPr>
        <w:t xml:space="preserve"> </w:t>
      </w:r>
      <w:r>
        <w:rPr>
          <w:b/>
        </w:rPr>
        <w:t>без</w:t>
      </w:r>
      <w:r>
        <w:rPr>
          <w:b/>
          <w:spacing w:val="-8"/>
        </w:rPr>
        <w:t xml:space="preserve"> </w:t>
      </w:r>
      <w:r>
        <w:rPr>
          <w:b/>
        </w:rPr>
        <w:t>рассмотрения</w:t>
      </w:r>
      <w:r>
        <w:rPr>
          <w:b/>
          <w:spacing w:val="-7"/>
        </w:rPr>
        <w:t xml:space="preserve"> </w:t>
      </w:r>
      <w:r>
        <w:rPr>
          <w:b/>
        </w:rPr>
        <w:t>(при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необходимости)</w:t>
      </w:r>
    </w:p>
    <w:p w:rsidR="00E341D4" w:rsidRDefault="00E341D4" w:rsidP="00E341D4">
      <w:pPr>
        <w:pStyle w:val="a3"/>
        <w:spacing w:before="41"/>
        <w:ind w:left="0"/>
        <w:jc w:val="left"/>
        <w:rPr>
          <w:b/>
        </w:rPr>
      </w:pP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360"/>
        </w:tabs>
        <w:spacing w:before="1"/>
        <w:ind w:right="283" w:firstLine="707"/>
      </w:pPr>
      <w:r>
        <w:t>Вариантом предоставления муниципальной услуги является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360"/>
        </w:tabs>
        <w:ind w:right="289" w:firstLine="707"/>
      </w:pPr>
      <w:r>
        <w:t>В случае выявления опечаток и ошибок заявитель вправе обратиться в Уполномоченный орган с соответствующим заявлением по форме согласно приложению № 8 к настоящему Административному регламенту.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511"/>
        </w:tabs>
        <w:ind w:right="285" w:firstLine="707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341D4" w:rsidRDefault="00E341D4" w:rsidP="00E341D4">
      <w:pPr>
        <w:pStyle w:val="a5"/>
        <w:numPr>
          <w:ilvl w:val="0"/>
          <w:numId w:val="22"/>
        </w:numPr>
        <w:tabs>
          <w:tab w:val="left" w:pos="1048"/>
        </w:tabs>
        <w:ind w:right="282" w:firstLine="707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 с заявлением по форме, согласно приложению № 8 к настоящему Административному регламенту;</w:t>
      </w:r>
    </w:p>
    <w:p w:rsidR="00E341D4" w:rsidRDefault="00E341D4" w:rsidP="00E341D4">
      <w:pPr>
        <w:pStyle w:val="a5"/>
        <w:numPr>
          <w:ilvl w:val="0"/>
          <w:numId w:val="22"/>
        </w:numPr>
        <w:tabs>
          <w:tab w:val="left" w:pos="1172"/>
        </w:tabs>
        <w:ind w:right="287" w:firstLine="707"/>
      </w:pPr>
      <w:r>
        <w:t>Уполномоченный орган при получении заявления, указанного в пункте 3.1.2.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E341D4" w:rsidRDefault="00E341D4" w:rsidP="00E341D4">
      <w:pPr>
        <w:pStyle w:val="a5"/>
        <w:numPr>
          <w:ilvl w:val="0"/>
          <w:numId w:val="22"/>
        </w:numPr>
        <w:tabs>
          <w:tab w:val="left" w:pos="1102"/>
        </w:tabs>
        <w:spacing w:before="1"/>
        <w:ind w:right="290" w:firstLine="707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341D4" w:rsidRDefault="00E341D4" w:rsidP="00E341D4">
      <w:pPr>
        <w:pStyle w:val="a5"/>
        <w:numPr>
          <w:ilvl w:val="2"/>
          <w:numId w:val="24"/>
        </w:numPr>
        <w:tabs>
          <w:tab w:val="left" w:pos="1381"/>
        </w:tabs>
        <w:ind w:right="285" w:firstLine="707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пункте 3.1.2. настоящего Административного </w:t>
      </w:r>
      <w:r>
        <w:rPr>
          <w:spacing w:val="-2"/>
        </w:rPr>
        <w:t>регламента.</w:t>
      </w:r>
    </w:p>
    <w:p w:rsidR="00E341D4" w:rsidRDefault="00E341D4" w:rsidP="00E341D4">
      <w:pPr>
        <w:pStyle w:val="a5"/>
        <w:numPr>
          <w:ilvl w:val="2"/>
          <w:numId w:val="24"/>
        </w:numPr>
        <w:tabs>
          <w:tab w:val="left" w:pos="1360"/>
        </w:tabs>
        <w:ind w:right="288" w:firstLine="707"/>
      </w:pPr>
      <w:r>
        <w:t>Выдача дубликата документа, выданного по результатам предоставления муниципальной услуги, не предусмотрена.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21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8"/>
        </w:numPr>
        <w:tabs>
          <w:tab w:val="left" w:pos="1856"/>
        </w:tabs>
        <w:ind w:left="1856" w:hanging="386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12"/>
        </w:rPr>
        <w:t xml:space="preserve"> </w:t>
      </w:r>
      <w:r>
        <w:rPr>
          <w:b/>
        </w:rPr>
        <w:t>административной</w:t>
      </w:r>
      <w:r>
        <w:rPr>
          <w:b/>
          <w:spacing w:val="-13"/>
        </w:rPr>
        <w:t xml:space="preserve"> </w:t>
      </w:r>
      <w:r>
        <w:rPr>
          <w:b/>
        </w:rPr>
        <w:t>процедуры</w:t>
      </w:r>
      <w:r>
        <w:rPr>
          <w:b/>
          <w:spacing w:val="-10"/>
        </w:rPr>
        <w:t xml:space="preserve"> </w:t>
      </w:r>
      <w:r>
        <w:rPr>
          <w:b/>
        </w:rPr>
        <w:t>профилирования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заявителя</w:t>
      </w:r>
    </w:p>
    <w:p w:rsidR="00E341D4" w:rsidRDefault="00E341D4" w:rsidP="00E341D4">
      <w:pPr>
        <w:pStyle w:val="a3"/>
        <w:spacing w:before="175" w:line="256" w:lineRule="auto"/>
        <w:ind w:right="290" w:firstLine="707"/>
      </w:pPr>
      <w:r>
        <w:t>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многофункциональном центре не осуществляется.</w:t>
      </w:r>
    </w:p>
    <w:p w:rsidR="00E341D4" w:rsidRDefault="00E341D4" w:rsidP="00E341D4">
      <w:pPr>
        <w:pStyle w:val="a5"/>
        <w:numPr>
          <w:ilvl w:val="1"/>
          <w:numId w:val="18"/>
        </w:numPr>
        <w:tabs>
          <w:tab w:val="left" w:pos="2191"/>
          <w:tab w:val="left" w:pos="4002"/>
        </w:tabs>
        <w:spacing w:before="164"/>
        <w:ind w:left="4002" w:right="1270" w:hanging="2197"/>
        <w:jc w:val="left"/>
        <w:rPr>
          <w:b/>
        </w:rPr>
      </w:pPr>
      <w:r>
        <w:rPr>
          <w:b/>
        </w:rPr>
        <w:t>Подразделы,</w:t>
      </w:r>
      <w:r>
        <w:rPr>
          <w:b/>
          <w:spacing w:val="-9"/>
        </w:rPr>
        <w:t xml:space="preserve"> </w:t>
      </w:r>
      <w:r>
        <w:rPr>
          <w:b/>
        </w:rPr>
        <w:t>содержащие</w:t>
      </w:r>
      <w:r>
        <w:rPr>
          <w:b/>
          <w:spacing w:val="-8"/>
        </w:rPr>
        <w:t xml:space="preserve"> </w:t>
      </w:r>
      <w:r>
        <w:rPr>
          <w:b/>
        </w:rPr>
        <w:t>описание</w:t>
      </w:r>
      <w:r>
        <w:rPr>
          <w:b/>
          <w:spacing w:val="-9"/>
        </w:rPr>
        <w:t xml:space="preserve"> </w:t>
      </w:r>
      <w:r>
        <w:rPr>
          <w:b/>
        </w:rPr>
        <w:t>вариантов</w:t>
      </w:r>
      <w:r>
        <w:rPr>
          <w:b/>
          <w:spacing w:val="-8"/>
        </w:rPr>
        <w:t xml:space="preserve"> </w:t>
      </w:r>
      <w:r>
        <w:rPr>
          <w:b/>
        </w:rPr>
        <w:t>предоставления муниципальной услуги</w:t>
      </w:r>
    </w:p>
    <w:p w:rsidR="00E341D4" w:rsidRDefault="00E341D4" w:rsidP="00E341D4">
      <w:pPr>
        <w:pStyle w:val="a3"/>
        <w:spacing w:before="248"/>
        <w:ind w:right="288" w:firstLine="719"/>
      </w:pPr>
      <w:r>
        <w:t>Вариантов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предусмотренного</w:t>
      </w:r>
      <w:r>
        <w:rPr>
          <w:spacing w:val="-9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3.1.1. настоящего Административного регламента, не предусмотрено.</w:t>
      </w:r>
    </w:p>
    <w:p w:rsidR="00E341D4" w:rsidRDefault="00E341D4" w:rsidP="00E341D4">
      <w:pPr>
        <w:pStyle w:val="a5"/>
        <w:numPr>
          <w:ilvl w:val="1"/>
          <w:numId w:val="18"/>
        </w:numPr>
        <w:tabs>
          <w:tab w:val="left" w:pos="2761"/>
        </w:tabs>
        <w:spacing w:before="5"/>
        <w:ind w:left="2761" w:hanging="386"/>
        <w:jc w:val="left"/>
        <w:rPr>
          <w:b/>
        </w:rPr>
      </w:pPr>
      <w:r>
        <w:rPr>
          <w:b/>
        </w:rPr>
        <w:t>Получение</w:t>
      </w:r>
      <w:r>
        <w:rPr>
          <w:b/>
          <w:spacing w:val="-9"/>
        </w:rPr>
        <w:t xml:space="preserve"> </w:t>
      </w:r>
      <w:r>
        <w:rPr>
          <w:b/>
        </w:rPr>
        <w:t>дополнительных</w:t>
      </w:r>
      <w:r>
        <w:rPr>
          <w:b/>
          <w:spacing w:val="-8"/>
        </w:rPr>
        <w:t xml:space="preserve"> </w:t>
      </w:r>
      <w:r>
        <w:rPr>
          <w:b/>
        </w:rPr>
        <w:t>сведений</w:t>
      </w:r>
      <w:r>
        <w:rPr>
          <w:b/>
          <w:spacing w:val="-7"/>
        </w:rPr>
        <w:t xml:space="preserve"> </w:t>
      </w:r>
      <w:r>
        <w:rPr>
          <w:b/>
        </w:rPr>
        <w:t>от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заявителя</w:t>
      </w:r>
    </w:p>
    <w:p w:rsidR="00E341D4" w:rsidRDefault="00E341D4" w:rsidP="00E341D4">
      <w:pPr>
        <w:pStyle w:val="a3"/>
        <w:spacing w:before="177" w:line="254" w:lineRule="auto"/>
        <w:ind w:right="289" w:firstLine="707"/>
      </w:pPr>
      <w: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341D4" w:rsidRDefault="00E341D4" w:rsidP="00E341D4">
      <w:pPr>
        <w:pStyle w:val="a5"/>
        <w:numPr>
          <w:ilvl w:val="1"/>
          <w:numId w:val="18"/>
        </w:numPr>
        <w:tabs>
          <w:tab w:val="left" w:pos="1323"/>
        </w:tabs>
        <w:spacing w:before="169"/>
        <w:ind w:left="1323" w:hanging="386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13"/>
        </w:rPr>
        <w:t xml:space="preserve"> </w:t>
      </w:r>
      <w:r>
        <w:rPr>
          <w:b/>
        </w:rPr>
        <w:t>административных</w:t>
      </w:r>
      <w:r>
        <w:rPr>
          <w:b/>
          <w:spacing w:val="-11"/>
        </w:rPr>
        <w:t xml:space="preserve"> </w:t>
      </w:r>
      <w:r>
        <w:rPr>
          <w:b/>
        </w:rPr>
        <w:t>процедур</w:t>
      </w:r>
      <w:r>
        <w:rPr>
          <w:b/>
          <w:spacing w:val="-13"/>
        </w:rPr>
        <w:t xml:space="preserve"> </w:t>
      </w:r>
      <w:r>
        <w:rPr>
          <w:b/>
        </w:rPr>
        <w:t>предоставления</w:t>
      </w:r>
      <w:r>
        <w:rPr>
          <w:b/>
          <w:spacing w:val="-11"/>
        </w:rPr>
        <w:t xml:space="preserve"> </w:t>
      </w:r>
      <w:r>
        <w:rPr>
          <w:b/>
        </w:rPr>
        <w:t>муниципальной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услуги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415"/>
        </w:tabs>
        <w:spacing w:before="175" w:line="256" w:lineRule="auto"/>
        <w:ind w:right="288" w:firstLine="707"/>
        <w:jc w:val="left"/>
      </w:pPr>
      <w:r>
        <w:t>Предоставление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следующих административных процедур:</w:t>
      </w:r>
    </w:p>
    <w:p w:rsidR="00E341D4" w:rsidRDefault="00E341D4" w:rsidP="00E341D4">
      <w:pPr>
        <w:pStyle w:val="a3"/>
        <w:spacing w:line="254" w:lineRule="auto"/>
        <w:ind w:right="235" w:firstLine="707"/>
        <w:jc w:val="left"/>
      </w:pPr>
      <w:r>
        <w:t>прием</w:t>
      </w:r>
      <w:r>
        <w:rPr>
          <w:spacing w:val="40"/>
        </w:rPr>
        <w:t xml:space="preserve"> </w:t>
      </w:r>
      <w:r>
        <w:t>запроса</w:t>
      </w:r>
      <w:r>
        <w:rPr>
          <w:spacing w:val="7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74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 услуги;</w:t>
      </w:r>
    </w:p>
    <w:p w:rsidR="00E341D4" w:rsidRDefault="00E341D4" w:rsidP="00E341D4">
      <w:pPr>
        <w:pStyle w:val="a3"/>
        <w:spacing w:before="4"/>
        <w:ind w:left="810"/>
        <w:jc w:val="left"/>
      </w:pP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необходимости);</w:t>
      </w:r>
    </w:p>
    <w:p w:rsidR="00E341D4" w:rsidRDefault="00E341D4" w:rsidP="00E341D4">
      <w:pPr>
        <w:pStyle w:val="a3"/>
        <w:spacing w:before="20" w:line="256" w:lineRule="auto"/>
        <w:ind w:left="810" w:right="285"/>
        <w:jc w:val="left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предоставление результата муниципальной услуги.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360"/>
        </w:tabs>
        <w:spacing w:line="256" w:lineRule="auto"/>
        <w:ind w:right="290" w:firstLine="707"/>
        <w:jc w:val="left"/>
      </w:pPr>
      <w:r>
        <w:t>Описание</w:t>
      </w:r>
      <w:r>
        <w:rPr>
          <w:spacing w:val="80"/>
        </w:rPr>
        <w:t xml:space="preserve"> </w:t>
      </w:r>
      <w:r>
        <w:t>административных</w:t>
      </w:r>
      <w:r>
        <w:rPr>
          <w:spacing w:val="80"/>
        </w:rPr>
        <w:t xml:space="preserve"> </w:t>
      </w:r>
      <w:r>
        <w:t>процедур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 представлено в приложении № 9 к настоящему Административному регламенту.</w:t>
      </w:r>
    </w:p>
    <w:p w:rsidR="00E341D4" w:rsidRDefault="00E341D4" w:rsidP="00E341D4">
      <w:pPr>
        <w:pStyle w:val="a3"/>
        <w:spacing w:before="25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8"/>
        </w:numPr>
        <w:tabs>
          <w:tab w:val="left" w:pos="1490"/>
          <w:tab w:val="left" w:pos="2569"/>
        </w:tabs>
        <w:ind w:left="2569" w:right="1292" w:hanging="1465"/>
        <w:jc w:val="left"/>
        <w:rPr>
          <w:b/>
        </w:rPr>
      </w:pPr>
      <w:r>
        <w:rPr>
          <w:b/>
        </w:rPr>
        <w:t>Особенности</w:t>
      </w:r>
      <w:r>
        <w:rPr>
          <w:b/>
          <w:spacing w:val="-8"/>
        </w:rPr>
        <w:t xml:space="preserve"> </w:t>
      </w:r>
      <w:r>
        <w:rPr>
          <w:b/>
        </w:rPr>
        <w:t>осуществления</w:t>
      </w:r>
      <w:r>
        <w:rPr>
          <w:b/>
          <w:spacing w:val="-8"/>
        </w:rPr>
        <w:t xml:space="preserve"> </w:t>
      </w:r>
      <w:r>
        <w:rPr>
          <w:b/>
        </w:rPr>
        <w:t>административных</w:t>
      </w:r>
      <w:r>
        <w:rPr>
          <w:b/>
          <w:spacing w:val="-10"/>
        </w:rPr>
        <w:t xml:space="preserve"> </w:t>
      </w:r>
      <w:r>
        <w:rPr>
          <w:b/>
        </w:rPr>
        <w:t>процедур</w:t>
      </w:r>
      <w:r>
        <w:rPr>
          <w:b/>
          <w:spacing w:val="-8"/>
        </w:rPr>
        <w:t xml:space="preserve"> </w:t>
      </w:r>
      <w:r>
        <w:rPr>
          <w:b/>
        </w:rPr>
        <w:t>(действий) при предоставлении муниципальной услуги</w:t>
      </w:r>
    </w:p>
    <w:p w:rsidR="00E341D4" w:rsidRDefault="00E341D4" w:rsidP="00E341D4">
      <w:pPr>
        <w:spacing w:before="1"/>
        <w:ind w:left="3712"/>
        <w:rPr>
          <w:b/>
        </w:rPr>
      </w:pP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электронной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форме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192"/>
        </w:tabs>
        <w:spacing w:before="246"/>
        <w:ind w:right="290" w:firstLine="539"/>
        <w:jc w:val="left"/>
      </w:pPr>
      <w:r>
        <w:t>При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 xml:space="preserve">заявителю </w:t>
      </w:r>
      <w:r>
        <w:rPr>
          <w:spacing w:val="-2"/>
        </w:rPr>
        <w:t>обеспечиваются:</w:t>
      </w:r>
    </w:p>
    <w:p w:rsidR="00E341D4" w:rsidRDefault="00E341D4" w:rsidP="00E341D4">
      <w:pPr>
        <w:pStyle w:val="a3"/>
        <w:spacing w:before="1"/>
        <w:ind w:left="641" w:right="285"/>
        <w:jc w:val="left"/>
      </w:pPr>
      <w:r>
        <w:t>получение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 формирование ходатайства;</w:t>
      </w:r>
    </w:p>
    <w:p w:rsidR="00E341D4" w:rsidRDefault="00E341D4" w:rsidP="00E341D4">
      <w:pPr>
        <w:pStyle w:val="a3"/>
        <w:ind w:right="285" w:firstLine="539"/>
        <w:jc w:val="left"/>
      </w:pPr>
      <w:r>
        <w:t>прием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регистрация</w:t>
      </w:r>
      <w:r>
        <w:rPr>
          <w:spacing w:val="80"/>
          <w:w w:val="150"/>
        </w:rPr>
        <w:t xml:space="preserve"> </w:t>
      </w:r>
      <w:r>
        <w:t>Уполномоченным</w:t>
      </w:r>
      <w:r>
        <w:rPr>
          <w:spacing w:val="80"/>
          <w:w w:val="150"/>
        </w:rPr>
        <w:t xml:space="preserve"> </w:t>
      </w:r>
      <w:r>
        <w:t>органом</w:t>
      </w:r>
      <w:r>
        <w:rPr>
          <w:spacing w:val="80"/>
          <w:w w:val="150"/>
        </w:rPr>
        <w:t xml:space="preserve"> </w:t>
      </w:r>
      <w:r>
        <w:t>ходатайства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 предоставления муниципальной услуги;</w:t>
      </w:r>
    </w:p>
    <w:p w:rsidR="00E341D4" w:rsidRDefault="00E341D4" w:rsidP="00E341D4">
      <w:pPr>
        <w:pStyle w:val="a3"/>
        <w:ind w:left="641" w:right="2291"/>
        <w:jc w:val="left"/>
      </w:pPr>
      <w:r>
        <w:t>получение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 получение сведений о ходе рассмотрения ходатайства;</w:t>
      </w:r>
    </w:p>
    <w:p w:rsidR="00E341D4" w:rsidRDefault="00E341D4" w:rsidP="00E341D4">
      <w:pPr>
        <w:pStyle w:val="a3"/>
        <w:spacing w:before="1" w:line="252" w:lineRule="exact"/>
        <w:ind w:left="641"/>
        <w:jc w:val="left"/>
      </w:pPr>
      <w:r>
        <w:t>осуществление</w:t>
      </w:r>
      <w:r>
        <w:rPr>
          <w:spacing w:val="-1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E341D4" w:rsidRDefault="00E341D4" w:rsidP="00E341D4">
      <w:pPr>
        <w:pStyle w:val="a3"/>
        <w:ind w:right="286" w:firstLine="539"/>
      </w:pPr>
      <w:r>
        <w:t>досудебное</w:t>
      </w:r>
      <w:r>
        <w:rPr>
          <w:spacing w:val="-8"/>
        </w:rPr>
        <w:t xml:space="preserve"> </w:t>
      </w:r>
      <w:r>
        <w:t>(внесудебное)</w:t>
      </w:r>
      <w:r>
        <w:rPr>
          <w:spacing w:val="-7"/>
        </w:rPr>
        <w:t xml:space="preserve"> </w:t>
      </w:r>
      <w:r>
        <w:t>обжалование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Уполномоченного органа</w:t>
      </w:r>
      <w:r>
        <w:rPr>
          <w:spacing w:val="-16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(бездействия)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органа,</w:t>
      </w:r>
      <w:r>
        <w:rPr>
          <w:spacing w:val="-13"/>
        </w:rPr>
        <w:t xml:space="preserve"> </w:t>
      </w:r>
      <w:r>
        <w:t>предоставляющего муниципальную услугу, либо муниципального служащего.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192"/>
        </w:tabs>
        <w:spacing w:line="252" w:lineRule="exact"/>
        <w:ind w:left="1192" w:hanging="551"/>
      </w:pPr>
      <w:r>
        <w:rPr>
          <w:spacing w:val="-2"/>
        </w:rPr>
        <w:t>Формирование</w:t>
      </w:r>
      <w:r>
        <w:rPr>
          <w:spacing w:val="10"/>
        </w:rPr>
        <w:t xml:space="preserve"> </w:t>
      </w:r>
      <w:r>
        <w:rPr>
          <w:spacing w:val="-2"/>
        </w:rPr>
        <w:t>ходатайства.</w:t>
      </w:r>
    </w:p>
    <w:p w:rsidR="00E341D4" w:rsidRDefault="00E341D4" w:rsidP="00E341D4">
      <w:pPr>
        <w:pStyle w:val="a3"/>
        <w:spacing w:before="1"/>
        <w:ind w:right="287" w:firstLine="539"/>
      </w:pPr>
      <w:r>
        <w:t>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какой-либо иной форме.</w:t>
      </w:r>
    </w:p>
    <w:p w:rsidR="00E341D4" w:rsidRDefault="00E341D4" w:rsidP="00E341D4">
      <w:pPr>
        <w:pStyle w:val="a3"/>
        <w:ind w:right="285" w:firstLine="539"/>
      </w:pPr>
      <w:r>
        <w:t>Форматно-логическая проверка сформированного ходатайства осуществляется после заполнения заявителем каждого из полей электронной формы ходатайства. При выявлении некорректно заполненного поля электронной формы ходатайства заявитель уведомляется о характере</w:t>
      </w:r>
      <w:r>
        <w:rPr>
          <w:spacing w:val="-6"/>
        </w:rPr>
        <w:t xml:space="preserve"> </w:t>
      </w:r>
      <w:r>
        <w:t>выявленной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сообщения непосредственно в электронной форме ходатайства.</w:t>
      </w:r>
    </w:p>
    <w:p w:rsidR="00E341D4" w:rsidRDefault="00E341D4" w:rsidP="00E341D4">
      <w:pPr>
        <w:pStyle w:val="a3"/>
        <w:spacing w:before="1" w:line="253" w:lineRule="exact"/>
        <w:ind w:left="641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ходатайства</w:t>
      </w:r>
      <w:r>
        <w:rPr>
          <w:spacing w:val="-9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rPr>
          <w:spacing w:val="-2"/>
        </w:rPr>
        <w:t>обеспечивается:</w:t>
      </w:r>
    </w:p>
    <w:p w:rsidR="00E341D4" w:rsidRDefault="00E341D4" w:rsidP="00E341D4">
      <w:pPr>
        <w:pStyle w:val="a3"/>
        <w:ind w:right="286" w:firstLine="539"/>
      </w:pPr>
      <w:r>
        <w:t>а) возможность копирования и сохранения ходатайства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E341D4" w:rsidRDefault="00E341D4" w:rsidP="00E341D4">
      <w:pPr>
        <w:pStyle w:val="a3"/>
        <w:spacing w:line="252" w:lineRule="exact"/>
        <w:ind w:left="641"/>
      </w:pPr>
      <w:r>
        <w:t>б)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ходатайства;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/>
        <w:ind w:right="286" w:firstLine="539"/>
      </w:pPr>
      <w:r>
        <w:t>в) сохранение ранее введенных в электронную форму</w:t>
      </w:r>
      <w:r>
        <w:rPr>
          <w:spacing w:val="-1"/>
        </w:rPr>
        <w:t xml:space="preserve"> </w:t>
      </w:r>
      <w:r>
        <w:t>ходатайства значений в любой момент по</w:t>
      </w:r>
      <w:r>
        <w:rPr>
          <w:spacing w:val="-9"/>
        </w:rPr>
        <w:t xml:space="preserve"> </w:t>
      </w:r>
      <w:r>
        <w:t>желанию</w:t>
      </w:r>
      <w:r>
        <w:rPr>
          <w:spacing w:val="-10"/>
        </w:rPr>
        <w:t xml:space="preserve"> </w:t>
      </w:r>
      <w:r>
        <w:t>пользователя,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ввода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возврате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повторного ввода значений в электронную форму ходатайства;</w:t>
      </w:r>
    </w:p>
    <w:p w:rsidR="00E341D4" w:rsidRDefault="00E341D4" w:rsidP="00E341D4">
      <w:pPr>
        <w:pStyle w:val="a3"/>
        <w:ind w:right="292" w:firstLine="539"/>
      </w:pPr>
      <w:r>
        <w:t>г) заполнение полей электронной формы ходатайства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341D4" w:rsidRDefault="00E341D4" w:rsidP="00E341D4">
      <w:pPr>
        <w:pStyle w:val="a3"/>
        <w:ind w:right="286" w:firstLine="539"/>
      </w:pPr>
      <w:r>
        <w:t xml:space="preserve">д) возможность вернуться на любой из этапов заполнения электронной формы ходатайства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341D4" w:rsidRDefault="00E341D4" w:rsidP="00E341D4">
      <w:pPr>
        <w:pStyle w:val="a3"/>
        <w:ind w:right="291" w:firstLine="539"/>
      </w:pPr>
      <w:r>
        <w:t>е) возможность доступа заявителя на ЕПГУ к ранее поданным им ходатайствам в течение не менее одного года, а также частично сформированных ходатайств - в течение не менее 3 месяцев.</w:t>
      </w:r>
    </w:p>
    <w:p w:rsidR="00E341D4" w:rsidRDefault="00E341D4" w:rsidP="00E341D4">
      <w:pPr>
        <w:pStyle w:val="a3"/>
        <w:ind w:right="287" w:firstLine="539"/>
      </w:pPr>
      <w:r>
        <w:t xml:space="preserve">Сформированное и подписанное </w:t>
      </w:r>
      <w:proofErr w:type="gramStart"/>
      <w:r>
        <w:t>ходатайство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r>
        <w:rPr>
          <w:spacing w:val="-2"/>
        </w:rPr>
        <w:t>ЕПГУ.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237"/>
        </w:tabs>
        <w:ind w:right="283" w:firstLine="539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E341D4" w:rsidRDefault="00E341D4" w:rsidP="00E341D4">
      <w:pPr>
        <w:pStyle w:val="a3"/>
        <w:ind w:right="287" w:firstLine="539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ходатайства;</w:t>
      </w:r>
    </w:p>
    <w:p w:rsidR="00E341D4" w:rsidRDefault="00E341D4" w:rsidP="00E341D4">
      <w:pPr>
        <w:pStyle w:val="a3"/>
        <w:ind w:right="287" w:firstLine="539"/>
      </w:pPr>
      <w:r>
        <w:t>б) регистрацию ходатайства и направление заявителю уведомления о регистрации ходатайства и документов, необходимых для предоставления муниципальной услуги.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388"/>
        </w:tabs>
        <w:ind w:right="281" w:firstLine="539"/>
      </w:pPr>
      <w:r>
        <w:t>Электронное ходатайство становится доступным для должностного лица Уполномоченного органа, ответственного за прием и регистрацию ходатайства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341D4" w:rsidRDefault="00E341D4" w:rsidP="00E341D4">
      <w:pPr>
        <w:pStyle w:val="a3"/>
        <w:spacing w:before="1" w:line="252" w:lineRule="exact"/>
        <w:ind w:left="641"/>
      </w:pPr>
      <w:r>
        <w:t>Ответственное</w:t>
      </w:r>
      <w:r>
        <w:rPr>
          <w:spacing w:val="-11"/>
        </w:rPr>
        <w:t xml:space="preserve"> </w:t>
      </w:r>
      <w:r>
        <w:t>должностное</w:t>
      </w:r>
      <w:r>
        <w:rPr>
          <w:spacing w:val="-10"/>
        </w:rPr>
        <w:t xml:space="preserve"> </w:t>
      </w:r>
      <w:r>
        <w:rPr>
          <w:spacing w:val="-4"/>
        </w:rPr>
        <w:t>лицо:</w:t>
      </w:r>
    </w:p>
    <w:p w:rsidR="00E341D4" w:rsidRDefault="00E341D4" w:rsidP="00E341D4">
      <w:pPr>
        <w:pStyle w:val="a3"/>
        <w:ind w:right="286" w:firstLine="539"/>
      </w:pPr>
      <w:r>
        <w:t>проверяет наличие электронных ходатайств, поступивших с</w:t>
      </w:r>
      <w:r>
        <w:rPr>
          <w:spacing w:val="-1"/>
        </w:rPr>
        <w:t xml:space="preserve"> </w:t>
      </w:r>
      <w:r>
        <w:t>ЕПГУ, с</w:t>
      </w:r>
      <w:r>
        <w:rPr>
          <w:spacing w:val="-1"/>
        </w:rPr>
        <w:t xml:space="preserve"> </w:t>
      </w:r>
      <w:r>
        <w:t>периодом 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 в день;</w:t>
      </w:r>
    </w:p>
    <w:p w:rsidR="00E341D4" w:rsidRDefault="00E341D4" w:rsidP="00E341D4">
      <w:pPr>
        <w:pStyle w:val="a3"/>
        <w:ind w:left="641" w:right="285"/>
      </w:pPr>
      <w:r>
        <w:t>рассматривает поступившие ходатайства и приложенные образы документов (документы); производит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3.3.2.</w:t>
      </w:r>
      <w:r>
        <w:rPr>
          <w:spacing w:val="8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Административного</w:t>
      </w:r>
    </w:p>
    <w:p w:rsidR="00E341D4" w:rsidRDefault="00E341D4" w:rsidP="00E341D4">
      <w:pPr>
        <w:pStyle w:val="a3"/>
        <w:spacing w:before="1" w:line="252" w:lineRule="exact"/>
        <w:jc w:val="left"/>
      </w:pPr>
      <w:r>
        <w:rPr>
          <w:spacing w:val="-2"/>
        </w:rPr>
        <w:t>регламента.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199"/>
        </w:tabs>
        <w:ind w:right="286" w:firstLine="539"/>
      </w:pPr>
      <w: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ходатайства, а также информацию о дальнейших действиях в личном кабинете по собственной инициативе, в любое </w:t>
      </w:r>
      <w:r>
        <w:rPr>
          <w:spacing w:val="-2"/>
        </w:rPr>
        <w:t>время.</w:t>
      </w:r>
    </w:p>
    <w:p w:rsidR="00E341D4" w:rsidRDefault="00E341D4" w:rsidP="00E341D4">
      <w:pPr>
        <w:pStyle w:val="a3"/>
        <w:ind w:left="641" w:right="286"/>
      </w:pPr>
      <w:r>
        <w:t>При предоставлении муниципальной услуги в электронной форме заявителю направляется:</w:t>
      </w:r>
      <w:r>
        <w:rPr>
          <w:spacing w:val="40"/>
        </w:rPr>
        <w:t xml:space="preserve"> </w:t>
      </w:r>
      <w:r>
        <w:t>а)</w:t>
      </w:r>
      <w:r>
        <w:rPr>
          <w:spacing w:val="19"/>
        </w:rPr>
        <w:t xml:space="preserve"> </w:t>
      </w:r>
      <w:r>
        <w:t>уведомление о</w:t>
      </w:r>
      <w:r>
        <w:rPr>
          <w:spacing w:val="18"/>
        </w:rPr>
        <w:t xml:space="preserve"> </w:t>
      </w:r>
      <w:r>
        <w:t>приеме и</w:t>
      </w:r>
      <w:r>
        <w:rPr>
          <w:spacing w:val="20"/>
        </w:rPr>
        <w:t xml:space="preserve"> </w:t>
      </w:r>
      <w:r>
        <w:t>регистрации ходатайства</w:t>
      </w:r>
      <w:r>
        <w:rPr>
          <w:spacing w:val="18"/>
        </w:rPr>
        <w:t xml:space="preserve"> </w:t>
      </w:r>
      <w:r>
        <w:t>и иных</w:t>
      </w:r>
      <w:r>
        <w:rPr>
          <w:spacing w:val="19"/>
        </w:rPr>
        <w:t xml:space="preserve"> </w:t>
      </w:r>
      <w:r>
        <w:t>документов,</w:t>
      </w:r>
      <w:r>
        <w:rPr>
          <w:spacing w:val="18"/>
        </w:rPr>
        <w:t xml:space="preserve"> </w:t>
      </w:r>
      <w:r>
        <w:t xml:space="preserve">необходимых </w:t>
      </w:r>
      <w:proofErr w:type="gramStart"/>
      <w:r>
        <w:t>для</w:t>
      </w:r>
      <w:proofErr w:type="gramEnd"/>
    </w:p>
    <w:p w:rsidR="00E341D4" w:rsidRDefault="00E341D4" w:rsidP="00E341D4">
      <w:pPr>
        <w:pStyle w:val="a3"/>
        <w:ind w:right="286"/>
      </w:pPr>
      <w:r>
        <w:t xml:space="preserve">предоставления муниципальной услуги, </w:t>
      </w:r>
      <w:proofErr w:type="gramStart"/>
      <w:r>
        <w:t>содержащее</w:t>
      </w:r>
      <w:proofErr w:type="gramEnd"/>
      <w:r>
        <w:t xml:space="preserve"> сведения о факте приема ходатайства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E341D4" w:rsidRDefault="00E341D4" w:rsidP="00E341D4">
      <w:pPr>
        <w:pStyle w:val="a3"/>
        <w:spacing w:before="1"/>
        <w:ind w:right="286" w:firstLine="539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192"/>
        </w:tabs>
        <w:spacing w:line="251" w:lineRule="exact"/>
        <w:ind w:left="1192" w:hanging="551"/>
      </w:pP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услуги.</w:t>
      </w:r>
    </w:p>
    <w:p w:rsidR="00E341D4" w:rsidRDefault="00E341D4" w:rsidP="00E341D4">
      <w:pPr>
        <w:pStyle w:val="a3"/>
        <w:spacing w:before="2"/>
        <w:ind w:right="286" w:firstLine="539"/>
      </w:pP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2012</w:t>
      </w:r>
      <w:proofErr w:type="gramEnd"/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1284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</w:t>
      </w:r>
      <w:r>
        <w:rPr>
          <w:spacing w:val="74"/>
        </w:rPr>
        <w:t xml:space="preserve">  </w:t>
      </w:r>
      <w:r>
        <w:t>государственных</w:t>
      </w:r>
      <w:r>
        <w:rPr>
          <w:spacing w:val="75"/>
        </w:rPr>
        <w:t xml:space="preserve">  </w:t>
      </w:r>
      <w:r>
        <w:t>услуг,</w:t>
      </w:r>
      <w:r>
        <w:rPr>
          <w:spacing w:val="75"/>
        </w:rPr>
        <w:t xml:space="preserve">  </w:t>
      </w:r>
      <w:r>
        <w:t>руководителей</w:t>
      </w:r>
      <w:r>
        <w:rPr>
          <w:spacing w:val="75"/>
        </w:rPr>
        <w:t xml:space="preserve">  </w:t>
      </w:r>
      <w:r>
        <w:t>многофункциональных</w:t>
      </w:r>
      <w:r>
        <w:rPr>
          <w:spacing w:val="75"/>
        </w:rPr>
        <w:t xml:space="preserve">  </w:t>
      </w:r>
      <w:r>
        <w:t>центров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/>
        <w:ind w:right="287"/>
      </w:pPr>
      <w:r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341D4" w:rsidRDefault="00E341D4" w:rsidP="00E341D4">
      <w:pPr>
        <w:pStyle w:val="a5"/>
        <w:numPr>
          <w:ilvl w:val="2"/>
          <w:numId w:val="18"/>
        </w:numPr>
        <w:tabs>
          <w:tab w:val="left" w:pos="1187"/>
        </w:tabs>
        <w:ind w:right="285" w:firstLine="539"/>
      </w:pPr>
      <w:proofErr w:type="gramStart"/>
      <w:r>
        <w:t>Заявителю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жалобы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решения,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</w:t>
      </w:r>
      <w:r>
        <w:rPr>
          <w:spacing w:val="-1"/>
        </w:rPr>
        <w:t xml:space="preserve"> </w:t>
      </w:r>
      <w:r>
        <w:t>постановлением Правительства Российской Федерации от 20 ноября 2012 года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1198</w:t>
      </w:r>
      <w:r>
        <w:rPr>
          <w:spacing w:val="-11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системе,</w:t>
      </w:r>
      <w:r>
        <w:rPr>
          <w:spacing w:val="-13"/>
        </w:rPr>
        <w:t xml:space="preserve"> </w:t>
      </w:r>
      <w:r>
        <w:t>обеспечивающей</w:t>
      </w:r>
      <w:r>
        <w:rPr>
          <w:spacing w:val="-11"/>
        </w:rPr>
        <w:t xml:space="preserve"> </w:t>
      </w:r>
      <w:r>
        <w:t>процесс досудебного (внесудебного) обжалования решений и действий (бездействия), совершенных при предоставлении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spacing w:val="-8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 подключен к указанной системе).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0"/>
          <w:numId w:val="2"/>
        </w:numPr>
        <w:tabs>
          <w:tab w:val="left" w:pos="3184"/>
          <w:tab w:val="left" w:pos="3273"/>
        </w:tabs>
        <w:ind w:left="3184" w:right="3105" w:hanging="264"/>
        <w:jc w:val="left"/>
        <w:rPr>
          <w:b/>
        </w:rPr>
      </w:pPr>
      <w:r>
        <w:rPr>
          <w:b/>
        </w:rPr>
        <w:t>Формы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контроля</w:t>
      </w:r>
      <w:r>
        <w:rPr>
          <w:b/>
          <w:spacing w:val="-11"/>
        </w:rPr>
        <w:t xml:space="preserve"> </w:t>
      </w:r>
      <w:r>
        <w:rPr>
          <w:b/>
        </w:rPr>
        <w:t>за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исполнением административного регламента</w:t>
      </w:r>
    </w:p>
    <w:p w:rsidR="00E341D4" w:rsidRDefault="00E341D4" w:rsidP="00E341D4">
      <w:pPr>
        <w:pStyle w:val="a5"/>
        <w:numPr>
          <w:ilvl w:val="1"/>
          <w:numId w:val="16"/>
        </w:numPr>
        <w:tabs>
          <w:tab w:val="left" w:pos="1939"/>
        </w:tabs>
        <w:spacing w:before="248"/>
        <w:ind w:right="1578" w:firstLine="160"/>
        <w:jc w:val="left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исполнением</w:t>
      </w:r>
      <w:r>
        <w:rPr>
          <w:b/>
          <w:spacing w:val="-8"/>
        </w:rPr>
        <w:t xml:space="preserve"> </w:t>
      </w:r>
      <w:r>
        <w:rPr>
          <w:b/>
        </w:rPr>
        <w:t>ответственными</w:t>
      </w:r>
      <w:r>
        <w:rPr>
          <w:b/>
          <w:spacing w:val="-9"/>
        </w:rPr>
        <w:t xml:space="preserve"> </w:t>
      </w:r>
      <w:r>
        <w:rPr>
          <w:b/>
        </w:rPr>
        <w:t>должностными</w:t>
      </w:r>
      <w:r>
        <w:rPr>
          <w:b/>
          <w:spacing w:val="-7"/>
        </w:rPr>
        <w:t xml:space="preserve"> </w:t>
      </w:r>
      <w:r>
        <w:rPr>
          <w:b/>
        </w:rPr>
        <w:t>лицами</w:t>
      </w:r>
      <w:r>
        <w:rPr>
          <w:b/>
          <w:spacing w:val="-6"/>
        </w:rPr>
        <w:t xml:space="preserve"> </w:t>
      </w:r>
      <w:r>
        <w:rPr>
          <w:b/>
        </w:rPr>
        <w:t>положений</w:t>
      </w:r>
    </w:p>
    <w:p w:rsidR="00E341D4" w:rsidRDefault="00E341D4" w:rsidP="00E341D4">
      <w:pPr>
        <w:ind w:left="678" w:right="869" w:firstLine="1560"/>
        <w:rPr>
          <w:b/>
        </w:rPr>
      </w:pPr>
      <w:r>
        <w:rPr>
          <w:b/>
        </w:rPr>
        <w:t>регламента и иных нормативных правовых актов, устанавливающих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предоставлению</w:t>
      </w:r>
      <w:r>
        <w:rPr>
          <w:b/>
          <w:spacing w:val="-5"/>
        </w:rPr>
        <w:t xml:space="preserve"> </w:t>
      </w:r>
      <w:r>
        <w:rPr>
          <w:b/>
        </w:rPr>
        <w:t>муниципальной</w:t>
      </w:r>
      <w:r>
        <w:rPr>
          <w:b/>
          <w:spacing w:val="-7"/>
        </w:rPr>
        <w:t xml:space="preserve"> </w:t>
      </w:r>
      <w:r>
        <w:rPr>
          <w:b/>
        </w:rPr>
        <w:t>услуги,</w:t>
      </w:r>
      <w:r>
        <w:rPr>
          <w:b/>
          <w:spacing w:val="-4"/>
        </w:rPr>
        <w:t xml:space="preserve"> </w:t>
      </w:r>
      <w:r>
        <w:rPr>
          <w:b/>
        </w:rPr>
        <w:t>а</w:t>
      </w:r>
      <w:r>
        <w:rPr>
          <w:b/>
          <w:spacing w:val="-4"/>
        </w:rPr>
        <w:t xml:space="preserve"> </w:t>
      </w:r>
      <w:r>
        <w:rPr>
          <w:b/>
        </w:rPr>
        <w:t>также</w:t>
      </w:r>
    </w:p>
    <w:p w:rsidR="00E341D4" w:rsidRDefault="00E341D4" w:rsidP="00E341D4">
      <w:pPr>
        <w:spacing w:before="1"/>
        <w:ind w:left="3529"/>
        <w:rPr>
          <w:b/>
        </w:rPr>
      </w:pPr>
      <w:r>
        <w:rPr>
          <w:b/>
        </w:rPr>
        <w:t>принятием</w:t>
      </w:r>
      <w:r>
        <w:rPr>
          <w:b/>
          <w:spacing w:val="-3"/>
        </w:rPr>
        <w:t xml:space="preserve"> </w:t>
      </w:r>
      <w:r>
        <w:rPr>
          <w:b/>
        </w:rPr>
        <w:t>ими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решений</w:t>
      </w:r>
    </w:p>
    <w:p w:rsidR="00E341D4" w:rsidRDefault="00E341D4" w:rsidP="00E341D4">
      <w:pPr>
        <w:pStyle w:val="a3"/>
        <w:spacing w:before="249"/>
        <w:ind w:right="287" w:firstLine="539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341D4" w:rsidRDefault="00E341D4" w:rsidP="00E341D4">
      <w:pPr>
        <w:pStyle w:val="a3"/>
        <w:ind w:right="286" w:firstLine="539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341D4" w:rsidRDefault="00E341D4" w:rsidP="00E341D4">
      <w:pPr>
        <w:pStyle w:val="a3"/>
        <w:spacing w:line="252" w:lineRule="exact"/>
        <w:ind w:left="641"/>
      </w:pPr>
      <w:r>
        <w:t>Текущий</w:t>
      </w:r>
      <w:r>
        <w:rPr>
          <w:spacing w:val="-10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проверок:</w:t>
      </w:r>
    </w:p>
    <w:p w:rsidR="00E341D4" w:rsidRDefault="00E341D4" w:rsidP="00E341D4">
      <w:pPr>
        <w:pStyle w:val="a3"/>
        <w:ind w:left="641" w:right="1461"/>
      </w:pPr>
      <w:r>
        <w:t>решений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выявления и устранения нарушений прав граждан;</w:t>
      </w:r>
    </w:p>
    <w:p w:rsidR="00E341D4" w:rsidRDefault="00E341D4" w:rsidP="00E341D4">
      <w:pPr>
        <w:pStyle w:val="a3"/>
        <w:ind w:right="288" w:firstLine="539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6"/>
        </w:numPr>
        <w:tabs>
          <w:tab w:val="left" w:pos="2352"/>
        </w:tabs>
        <w:spacing w:line="252" w:lineRule="exact"/>
        <w:ind w:left="2352" w:hanging="386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периодичность</w:t>
      </w:r>
      <w:r>
        <w:rPr>
          <w:b/>
          <w:spacing w:val="-6"/>
        </w:rPr>
        <w:t xml:space="preserve"> </w:t>
      </w:r>
      <w:r>
        <w:rPr>
          <w:b/>
        </w:rPr>
        <w:t>осуществления</w:t>
      </w:r>
      <w:r>
        <w:rPr>
          <w:b/>
          <w:spacing w:val="-6"/>
        </w:rPr>
        <w:t xml:space="preserve"> </w:t>
      </w:r>
      <w:proofErr w:type="gramStart"/>
      <w:r>
        <w:rPr>
          <w:b/>
          <w:spacing w:val="-2"/>
        </w:rPr>
        <w:t>плановых</w:t>
      </w:r>
      <w:proofErr w:type="gramEnd"/>
    </w:p>
    <w:p w:rsidR="00E341D4" w:rsidRDefault="00E341D4" w:rsidP="00E341D4">
      <w:pPr>
        <w:ind w:left="1666" w:right="1852"/>
        <w:jc w:val="center"/>
        <w:rPr>
          <w:b/>
        </w:rPr>
      </w:pP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внеплановых</w:t>
      </w:r>
      <w:r>
        <w:rPr>
          <w:b/>
          <w:spacing w:val="-8"/>
        </w:rPr>
        <w:t xml:space="preserve"> </w:t>
      </w:r>
      <w:r>
        <w:rPr>
          <w:b/>
        </w:rPr>
        <w:t>проверок</w:t>
      </w:r>
      <w:r>
        <w:rPr>
          <w:b/>
          <w:spacing w:val="-6"/>
        </w:rPr>
        <w:t xml:space="preserve"> </w:t>
      </w:r>
      <w:r>
        <w:rPr>
          <w:b/>
        </w:rPr>
        <w:t>полноты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качества</w:t>
      </w:r>
      <w:r>
        <w:rPr>
          <w:b/>
          <w:spacing w:val="-6"/>
        </w:rPr>
        <w:t xml:space="preserve"> </w:t>
      </w:r>
      <w:r>
        <w:rPr>
          <w:b/>
        </w:rPr>
        <w:t>предоставления муниципальной услуги, в том числе порядок</w:t>
      </w:r>
    </w:p>
    <w:p w:rsidR="00E341D4" w:rsidRDefault="00E341D4" w:rsidP="00E341D4">
      <w:pPr>
        <w:ind w:left="1743" w:right="1930"/>
        <w:jc w:val="center"/>
        <w:rPr>
          <w:b/>
        </w:rPr>
      </w:pP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формы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контроля</w:t>
      </w:r>
      <w:r>
        <w:rPr>
          <w:b/>
          <w:spacing w:val="-5"/>
        </w:rPr>
        <w:t xml:space="preserve"> </w:t>
      </w:r>
      <w:r>
        <w:rPr>
          <w:b/>
        </w:rPr>
        <w:t>за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полнотой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качеством</w:t>
      </w:r>
      <w:r>
        <w:rPr>
          <w:b/>
          <w:spacing w:val="-5"/>
        </w:rPr>
        <w:t xml:space="preserve"> </w:t>
      </w:r>
      <w:r>
        <w:rPr>
          <w:b/>
        </w:rPr>
        <w:t>предоставления муниципальной услуги</w:t>
      </w:r>
    </w:p>
    <w:p w:rsidR="00E341D4" w:rsidRDefault="00E341D4" w:rsidP="00E341D4">
      <w:pPr>
        <w:pStyle w:val="a5"/>
        <w:numPr>
          <w:ilvl w:val="2"/>
          <w:numId w:val="16"/>
        </w:numPr>
        <w:tabs>
          <w:tab w:val="left" w:pos="1203"/>
        </w:tabs>
        <w:spacing w:before="251"/>
        <w:ind w:right="284" w:firstLine="539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341D4" w:rsidRDefault="00E341D4" w:rsidP="00E341D4">
      <w:pPr>
        <w:pStyle w:val="a5"/>
        <w:numPr>
          <w:ilvl w:val="2"/>
          <w:numId w:val="16"/>
        </w:numPr>
        <w:tabs>
          <w:tab w:val="left" w:pos="1340"/>
        </w:tabs>
        <w:ind w:right="288" w:firstLine="539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341D4" w:rsidRDefault="00E341D4" w:rsidP="00E341D4">
      <w:pPr>
        <w:pStyle w:val="a3"/>
        <w:spacing w:line="252" w:lineRule="exact"/>
        <w:ind w:left="641"/>
      </w:pPr>
      <w:r>
        <w:t>соблюдение</w:t>
      </w:r>
      <w:r>
        <w:rPr>
          <w:spacing w:val="-13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E341D4" w:rsidRDefault="00E341D4" w:rsidP="00E341D4">
      <w:pPr>
        <w:pStyle w:val="a3"/>
        <w:spacing w:line="252" w:lineRule="exact"/>
        <w:ind w:left="641"/>
      </w:pPr>
      <w:r>
        <w:t>соблюдение</w:t>
      </w:r>
      <w:r>
        <w:rPr>
          <w:spacing w:val="-13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rPr>
          <w:spacing w:val="-2"/>
        </w:rPr>
        <w:t>регламента;</w:t>
      </w:r>
    </w:p>
    <w:p w:rsidR="00E341D4" w:rsidRDefault="00E341D4" w:rsidP="00E341D4">
      <w:pPr>
        <w:pStyle w:val="a3"/>
        <w:ind w:right="282" w:firstLine="539"/>
      </w:pPr>
      <w:r>
        <w:t>правильность и обоснованность принятого решения об отказе в предоставлении муниципальной услуги.</w:t>
      </w:r>
    </w:p>
    <w:p w:rsidR="00E341D4" w:rsidRDefault="00E341D4" w:rsidP="00E341D4">
      <w:pPr>
        <w:pStyle w:val="a5"/>
        <w:numPr>
          <w:ilvl w:val="2"/>
          <w:numId w:val="16"/>
        </w:numPr>
        <w:tabs>
          <w:tab w:val="left" w:pos="1192"/>
        </w:tabs>
        <w:ind w:left="1192" w:hanging="551"/>
      </w:pP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E341D4" w:rsidRDefault="00E341D4" w:rsidP="00E341D4">
      <w:pPr>
        <w:pStyle w:val="a3"/>
        <w:spacing w:before="1"/>
        <w:ind w:right="287" w:firstLine="539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органа местного самоуправления </w:t>
      </w:r>
      <w:r w:rsidR="008A6D2E">
        <w:t xml:space="preserve">муниципальное образование </w:t>
      </w:r>
      <w:proofErr w:type="spellStart"/>
      <w:r w:rsidR="008A6D2E">
        <w:t>Сакмарский</w:t>
      </w:r>
      <w:proofErr w:type="spellEnd"/>
      <w:r w:rsidR="008A6D2E">
        <w:t xml:space="preserve"> сельсовет Оренбургской области</w:t>
      </w:r>
      <w:r>
        <w:t>;</w:t>
      </w:r>
    </w:p>
    <w:p w:rsidR="00E341D4" w:rsidRDefault="00E341D4" w:rsidP="00E341D4">
      <w:pPr>
        <w:pStyle w:val="a3"/>
        <w:ind w:right="288" w:firstLine="539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21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6"/>
        </w:numPr>
        <w:tabs>
          <w:tab w:val="left" w:pos="1856"/>
          <w:tab w:val="left" w:pos="2030"/>
        </w:tabs>
        <w:ind w:left="1856" w:right="1833" w:hanging="212"/>
        <w:jc w:val="left"/>
        <w:rPr>
          <w:b/>
        </w:rPr>
      </w:pPr>
      <w:r>
        <w:rPr>
          <w:b/>
        </w:rPr>
        <w:t>Ответственность</w:t>
      </w:r>
      <w:r>
        <w:rPr>
          <w:b/>
          <w:spacing w:val="-7"/>
        </w:rPr>
        <w:t xml:space="preserve"> </w:t>
      </w:r>
      <w:r>
        <w:rPr>
          <w:b/>
        </w:rPr>
        <w:t>должностных</w:t>
      </w:r>
      <w:r>
        <w:rPr>
          <w:b/>
          <w:spacing w:val="-7"/>
        </w:rPr>
        <w:t xml:space="preserve"> </w:t>
      </w:r>
      <w:r>
        <w:rPr>
          <w:b/>
        </w:rPr>
        <w:t>лиц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решения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действия (бездействие), принимаемые (осуществляемые) ими в ходе</w:t>
      </w:r>
    </w:p>
    <w:p w:rsidR="00E341D4" w:rsidRDefault="00E341D4" w:rsidP="00E341D4">
      <w:pPr>
        <w:ind w:left="2788"/>
        <w:rPr>
          <w:b/>
        </w:rPr>
      </w:pPr>
      <w:r>
        <w:rPr>
          <w:b/>
        </w:rPr>
        <w:t>предоставления</w:t>
      </w:r>
      <w:r>
        <w:rPr>
          <w:b/>
          <w:spacing w:val="-13"/>
        </w:rPr>
        <w:t xml:space="preserve"> </w:t>
      </w:r>
      <w:r>
        <w:rPr>
          <w:b/>
        </w:rPr>
        <w:t>муниципальной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услуги</w:t>
      </w:r>
    </w:p>
    <w:p w:rsidR="00E341D4" w:rsidRDefault="00E341D4" w:rsidP="00E341D4">
      <w:pPr>
        <w:pStyle w:val="a3"/>
        <w:spacing w:before="249"/>
        <w:ind w:right="284" w:firstLine="539"/>
      </w:pP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проведенных</w:t>
      </w:r>
      <w:r>
        <w:rPr>
          <w:spacing w:val="-14"/>
        </w:rPr>
        <w:t xml:space="preserve"> </w:t>
      </w:r>
      <w:r>
        <w:t>проверок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положений</w:t>
      </w:r>
      <w:r>
        <w:rPr>
          <w:spacing w:val="-14"/>
        </w:rPr>
        <w:t xml:space="preserve"> </w:t>
      </w:r>
      <w:r>
        <w:t>настоящего Административного регламента, нормативных правовых актов органов местного самоуправления</w:t>
      </w:r>
      <w:r w:rsidR="008A6D2E" w:rsidRPr="008A6D2E">
        <w:t xml:space="preserve"> </w:t>
      </w:r>
      <w:r w:rsidR="008A6D2E">
        <w:t xml:space="preserve">муниципальное образование </w:t>
      </w:r>
      <w:proofErr w:type="spellStart"/>
      <w:r w:rsidR="008A6D2E">
        <w:t>Сакмарский</w:t>
      </w:r>
      <w:proofErr w:type="spellEnd"/>
      <w:r w:rsidR="008A6D2E">
        <w:t xml:space="preserve"> сельсовет Оренбургской области</w:t>
      </w:r>
      <w:r>
        <w:rPr>
          <w:i/>
          <w:spacing w:val="-8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виновных</w:t>
      </w:r>
      <w:r>
        <w:rPr>
          <w:spacing w:val="-9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к ответственности в соответствии с законодательством Российской Федерации.</w:t>
      </w:r>
    </w:p>
    <w:p w:rsidR="00E341D4" w:rsidRDefault="00E341D4" w:rsidP="00E341D4">
      <w:pPr>
        <w:pStyle w:val="a3"/>
        <w:ind w:right="288" w:firstLine="539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6"/>
        </w:numPr>
        <w:tabs>
          <w:tab w:val="left" w:pos="1814"/>
          <w:tab w:val="left" w:pos="2975"/>
        </w:tabs>
        <w:ind w:left="2975" w:right="1613" w:hanging="1547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формам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контроля</w:t>
      </w:r>
      <w:r>
        <w:rPr>
          <w:b/>
          <w:spacing w:val="-7"/>
        </w:rPr>
        <w:t xml:space="preserve"> </w:t>
      </w:r>
      <w:r>
        <w:rPr>
          <w:b/>
        </w:rPr>
        <w:t>за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предоставлением муниципальной услуги, в том числе</w:t>
      </w:r>
    </w:p>
    <w:p w:rsidR="00E341D4" w:rsidRDefault="00E341D4" w:rsidP="00E341D4">
      <w:pPr>
        <w:spacing w:line="249" w:lineRule="exact"/>
        <w:ind w:left="2176"/>
        <w:rPr>
          <w:b/>
        </w:rPr>
      </w:pPr>
      <w:r>
        <w:rPr>
          <w:b/>
        </w:rPr>
        <w:t>со</w:t>
      </w:r>
      <w:r>
        <w:rPr>
          <w:b/>
          <w:spacing w:val="-4"/>
        </w:rPr>
        <w:t xml:space="preserve"> </w:t>
      </w:r>
      <w:r>
        <w:rPr>
          <w:b/>
        </w:rPr>
        <w:t>стороны</w:t>
      </w:r>
      <w:r>
        <w:rPr>
          <w:b/>
          <w:spacing w:val="-3"/>
        </w:rPr>
        <w:t xml:space="preserve"> </w:t>
      </w:r>
      <w:r>
        <w:rPr>
          <w:b/>
        </w:rPr>
        <w:t>граждан,</w:t>
      </w:r>
      <w:r>
        <w:rPr>
          <w:b/>
          <w:spacing w:val="-4"/>
        </w:rPr>
        <w:t xml:space="preserve"> </w:t>
      </w:r>
      <w:r>
        <w:rPr>
          <w:b/>
        </w:rPr>
        <w:t>их</w:t>
      </w:r>
      <w:r>
        <w:rPr>
          <w:b/>
          <w:spacing w:val="-6"/>
        </w:rPr>
        <w:t xml:space="preserve"> </w:t>
      </w:r>
      <w:r>
        <w:rPr>
          <w:b/>
        </w:rPr>
        <w:t>объединений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организаций</w:t>
      </w:r>
    </w:p>
    <w:p w:rsidR="00E341D4" w:rsidRDefault="00E341D4" w:rsidP="00E341D4">
      <w:pPr>
        <w:pStyle w:val="a5"/>
        <w:numPr>
          <w:ilvl w:val="2"/>
          <w:numId w:val="16"/>
        </w:numPr>
        <w:tabs>
          <w:tab w:val="left" w:pos="1249"/>
        </w:tabs>
        <w:spacing w:before="249"/>
        <w:ind w:right="287" w:firstLine="539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</w:t>
      </w:r>
      <w:r>
        <w:rPr>
          <w:spacing w:val="-1"/>
        </w:rPr>
        <w:t xml:space="preserve"> </w:t>
      </w:r>
      <w:r>
        <w:t>процедур (действий).</w:t>
      </w:r>
    </w:p>
    <w:p w:rsidR="00E341D4" w:rsidRDefault="00E341D4" w:rsidP="00E341D4">
      <w:pPr>
        <w:pStyle w:val="a3"/>
        <w:spacing w:line="252" w:lineRule="exact"/>
        <w:ind w:left="641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E341D4" w:rsidRDefault="00E341D4" w:rsidP="00E341D4">
      <w:pPr>
        <w:pStyle w:val="a3"/>
        <w:ind w:right="285" w:firstLine="539"/>
        <w:jc w:val="left"/>
      </w:pPr>
      <w:r>
        <w:t>направлять</w:t>
      </w:r>
      <w:r>
        <w:rPr>
          <w:spacing w:val="-2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 муниципальной услуги;</w:t>
      </w:r>
    </w:p>
    <w:p w:rsidR="00E341D4" w:rsidRDefault="00E341D4" w:rsidP="00E341D4">
      <w:pPr>
        <w:pStyle w:val="a3"/>
        <w:ind w:right="285" w:firstLine="539"/>
        <w:jc w:val="left"/>
      </w:pPr>
      <w:r>
        <w:t>вносить</w:t>
      </w:r>
      <w:r>
        <w:rPr>
          <w:spacing w:val="34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мерах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устранению</w:t>
      </w:r>
      <w:r>
        <w:rPr>
          <w:spacing w:val="35"/>
        </w:rPr>
        <w:t xml:space="preserve"> </w:t>
      </w:r>
      <w:r>
        <w:t>нарушений</w:t>
      </w:r>
      <w:r>
        <w:rPr>
          <w:spacing w:val="34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 xml:space="preserve">Административного </w:t>
      </w:r>
      <w:r>
        <w:rPr>
          <w:spacing w:val="-2"/>
        </w:rPr>
        <w:t>регламента.</w:t>
      </w:r>
    </w:p>
    <w:p w:rsidR="00E341D4" w:rsidRDefault="00E341D4" w:rsidP="00E341D4">
      <w:pPr>
        <w:pStyle w:val="a5"/>
        <w:numPr>
          <w:ilvl w:val="2"/>
          <w:numId w:val="16"/>
        </w:numPr>
        <w:tabs>
          <w:tab w:val="left" w:pos="1192"/>
        </w:tabs>
        <w:ind w:right="286" w:firstLine="539"/>
        <w:jc w:val="right"/>
      </w:pPr>
      <w:r>
        <w:t>Должностные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Уполномоченного</w:t>
      </w:r>
      <w:r>
        <w:rPr>
          <w:spacing w:val="80"/>
        </w:rPr>
        <w:t xml:space="preserve"> </w:t>
      </w:r>
      <w:r>
        <w:t>органа</w:t>
      </w:r>
      <w:r>
        <w:rPr>
          <w:spacing w:val="80"/>
        </w:rPr>
        <w:t xml:space="preserve"> </w:t>
      </w:r>
      <w:r>
        <w:t>принимают</w:t>
      </w:r>
      <w:r>
        <w:rPr>
          <w:spacing w:val="80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прекращению </w:t>
      </w:r>
      <w:r>
        <w:rPr>
          <w:spacing w:val="-2"/>
        </w:rPr>
        <w:t>допущенных</w:t>
      </w:r>
      <w:r>
        <w:rPr>
          <w:spacing w:val="2"/>
        </w:rPr>
        <w:t xml:space="preserve"> </w:t>
      </w:r>
      <w:r>
        <w:rPr>
          <w:spacing w:val="-2"/>
        </w:rPr>
        <w:t>нарушений,</w:t>
      </w:r>
      <w:r>
        <w:rPr>
          <w:spacing w:val="1"/>
        </w:rPr>
        <w:t xml:space="preserve"> </w:t>
      </w:r>
      <w:r>
        <w:rPr>
          <w:spacing w:val="-2"/>
        </w:rPr>
        <w:t>устраняют</w:t>
      </w:r>
      <w:r>
        <w:rPr>
          <w:spacing w:val="3"/>
        </w:rPr>
        <w:t xml:space="preserve"> </w:t>
      </w:r>
      <w:r>
        <w:rPr>
          <w:spacing w:val="-2"/>
        </w:rPr>
        <w:t>причины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условия,</w:t>
      </w:r>
      <w:r>
        <w:rPr>
          <w:spacing w:val="3"/>
        </w:rPr>
        <w:t xml:space="preserve"> </w:t>
      </w:r>
      <w:r>
        <w:rPr>
          <w:spacing w:val="-2"/>
        </w:rPr>
        <w:t>способствующие</w:t>
      </w:r>
      <w:r>
        <w:rPr>
          <w:spacing w:val="1"/>
        </w:rPr>
        <w:t xml:space="preserve"> </w:t>
      </w:r>
      <w:r>
        <w:rPr>
          <w:spacing w:val="-2"/>
        </w:rPr>
        <w:t>совершению</w:t>
      </w:r>
      <w:r>
        <w:rPr>
          <w:spacing w:val="5"/>
        </w:rPr>
        <w:t xml:space="preserve"> </w:t>
      </w:r>
      <w:r>
        <w:rPr>
          <w:spacing w:val="-2"/>
        </w:rPr>
        <w:t>нарушений.</w:t>
      </w:r>
    </w:p>
    <w:p w:rsidR="00E341D4" w:rsidRDefault="00E341D4" w:rsidP="00E341D4">
      <w:pPr>
        <w:pStyle w:val="a3"/>
        <w:spacing w:before="1"/>
        <w:ind w:right="235" w:firstLine="539"/>
        <w:jc w:val="left"/>
      </w:pP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замечаний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граждан,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объединений и организаций доводится до сведения лиц, направивших эти замечания и предложения.</w:t>
      </w:r>
    </w:p>
    <w:p w:rsidR="00E341D4" w:rsidRDefault="00E341D4" w:rsidP="00E341D4">
      <w:pPr>
        <w:pStyle w:val="a3"/>
        <w:spacing w:before="4"/>
        <w:ind w:left="0"/>
        <w:jc w:val="left"/>
      </w:pPr>
    </w:p>
    <w:p w:rsidR="00E341D4" w:rsidRDefault="00E341D4" w:rsidP="00E341D4">
      <w:pPr>
        <w:pStyle w:val="a5"/>
        <w:numPr>
          <w:ilvl w:val="0"/>
          <w:numId w:val="2"/>
        </w:numPr>
        <w:tabs>
          <w:tab w:val="left" w:pos="2217"/>
          <w:tab w:val="left" w:pos="2426"/>
        </w:tabs>
        <w:ind w:left="2217" w:right="2344" w:hanging="58"/>
        <w:jc w:val="left"/>
        <w:rPr>
          <w:b/>
        </w:rPr>
      </w:pPr>
      <w:r>
        <w:rPr>
          <w:b/>
        </w:rPr>
        <w:t>Досудебный</w:t>
      </w:r>
      <w:r>
        <w:rPr>
          <w:b/>
          <w:spacing w:val="-11"/>
        </w:rPr>
        <w:t xml:space="preserve"> </w:t>
      </w:r>
      <w:r>
        <w:rPr>
          <w:b/>
        </w:rPr>
        <w:t>(внесудебный)</w:t>
      </w:r>
      <w:r>
        <w:rPr>
          <w:b/>
          <w:spacing w:val="-11"/>
        </w:rPr>
        <w:t xml:space="preserve"> </w:t>
      </w:r>
      <w:r>
        <w:rPr>
          <w:b/>
        </w:rPr>
        <w:t>порядок</w:t>
      </w:r>
      <w:r>
        <w:rPr>
          <w:b/>
          <w:spacing w:val="-10"/>
        </w:rPr>
        <w:t xml:space="preserve"> </w:t>
      </w:r>
      <w:r>
        <w:rPr>
          <w:b/>
        </w:rPr>
        <w:t>обжалования решений и действий (бездействия) органа местного</w:t>
      </w:r>
    </w:p>
    <w:p w:rsidR="00E341D4" w:rsidRDefault="00E341D4" w:rsidP="00E341D4">
      <w:pPr>
        <w:spacing w:before="1"/>
        <w:ind w:left="1235" w:right="1367"/>
        <w:jc w:val="center"/>
        <w:rPr>
          <w:b/>
        </w:rPr>
      </w:pPr>
      <w:r>
        <w:rPr>
          <w:b/>
        </w:rPr>
        <w:t>самоуправления</w:t>
      </w:r>
      <w:r>
        <w:rPr>
          <w:b/>
          <w:spacing w:val="-11"/>
        </w:rPr>
        <w:t xml:space="preserve"> </w:t>
      </w:r>
      <w:r>
        <w:rPr>
          <w:b/>
        </w:rPr>
        <w:t>Оренбургской</w:t>
      </w:r>
      <w:r>
        <w:rPr>
          <w:b/>
          <w:spacing w:val="-11"/>
        </w:rPr>
        <w:t xml:space="preserve"> </w:t>
      </w:r>
      <w:r>
        <w:rPr>
          <w:b/>
        </w:rPr>
        <w:t>области,</w:t>
      </w:r>
      <w:r>
        <w:rPr>
          <w:b/>
          <w:spacing w:val="-12"/>
        </w:rPr>
        <w:t xml:space="preserve"> </w:t>
      </w:r>
      <w:r>
        <w:rPr>
          <w:b/>
        </w:rPr>
        <w:t>многофункционального центра, организаций, осуществляющих функции</w:t>
      </w:r>
    </w:p>
    <w:p w:rsidR="00E341D4" w:rsidRDefault="00E341D4" w:rsidP="00E341D4">
      <w:pPr>
        <w:ind w:left="1827" w:right="2012" w:firstLine="1"/>
        <w:jc w:val="center"/>
        <w:rPr>
          <w:b/>
        </w:rPr>
      </w:pPr>
      <w:r>
        <w:rPr>
          <w:b/>
        </w:rPr>
        <w:t xml:space="preserve">по предоставлению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услуг, а также их должностных</w:t>
      </w:r>
      <w:r>
        <w:rPr>
          <w:b/>
          <w:spacing w:val="-10"/>
        </w:rPr>
        <w:t xml:space="preserve"> </w:t>
      </w:r>
      <w:r>
        <w:rPr>
          <w:b/>
        </w:rPr>
        <w:t>лиц,</w:t>
      </w:r>
      <w:r>
        <w:rPr>
          <w:b/>
          <w:spacing w:val="-11"/>
        </w:rPr>
        <w:t xml:space="preserve"> </w:t>
      </w:r>
      <w:r>
        <w:rPr>
          <w:b/>
        </w:rPr>
        <w:t>муниципальных</w:t>
      </w:r>
      <w:r>
        <w:rPr>
          <w:b/>
          <w:spacing w:val="-10"/>
        </w:rPr>
        <w:t xml:space="preserve"> </w:t>
      </w:r>
      <w:r>
        <w:rPr>
          <w:b/>
        </w:rPr>
        <w:t>служащих,</w:t>
      </w:r>
      <w:r>
        <w:rPr>
          <w:b/>
          <w:spacing w:val="-8"/>
        </w:rPr>
        <w:t xml:space="preserve"> </w:t>
      </w:r>
      <w:r>
        <w:rPr>
          <w:b/>
        </w:rPr>
        <w:t>работников</w:t>
      </w:r>
    </w:p>
    <w:p w:rsidR="00E341D4" w:rsidRDefault="00E341D4" w:rsidP="00E341D4">
      <w:pPr>
        <w:pStyle w:val="a3"/>
        <w:spacing w:before="248"/>
        <w:ind w:right="283" w:firstLine="539"/>
      </w:pPr>
      <w:proofErr w:type="gramStart"/>
      <w:r>
        <w:t>Заявитель имеет право на обжалование решения и (или) действий (бездействия) 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E341D4" w:rsidRDefault="00E341D4" w:rsidP="00E341D4">
      <w:pPr>
        <w:pStyle w:val="a3"/>
        <w:spacing w:before="5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4"/>
        </w:numPr>
        <w:tabs>
          <w:tab w:val="left" w:pos="1520"/>
          <w:tab w:val="left" w:pos="1574"/>
        </w:tabs>
        <w:ind w:right="1375" w:hanging="332"/>
        <w:jc w:val="left"/>
        <w:rPr>
          <w:b/>
        </w:rPr>
      </w:pPr>
      <w:r>
        <w:rPr>
          <w:b/>
        </w:rPr>
        <w:tab/>
        <w:t>Органы</w:t>
      </w:r>
      <w:r>
        <w:rPr>
          <w:b/>
          <w:spacing w:val="-8"/>
        </w:rPr>
        <w:t xml:space="preserve"> </w:t>
      </w:r>
      <w:r>
        <w:rPr>
          <w:b/>
        </w:rPr>
        <w:t>местного</w:t>
      </w:r>
      <w:r>
        <w:rPr>
          <w:b/>
          <w:spacing w:val="-6"/>
        </w:rPr>
        <w:t xml:space="preserve"> </w:t>
      </w:r>
      <w:r>
        <w:rPr>
          <w:b/>
        </w:rPr>
        <w:t>самоуправления,</w:t>
      </w:r>
      <w:r>
        <w:rPr>
          <w:b/>
          <w:spacing w:val="-9"/>
        </w:rPr>
        <w:t xml:space="preserve"> </w:t>
      </w:r>
      <w:r>
        <w:rPr>
          <w:b/>
        </w:rPr>
        <w:t>организации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 xml:space="preserve">уполномоченные на рассмотрение жалобы лица, которым может быть </w:t>
      </w:r>
      <w:proofErr w:type="gramStart"/>
      <w:r>
        <w:rPr>
          <w:b/>
        </w:rPr>
        <w:t>направлена</w:t>
      </w:r>
      <w:proofErr w:type="gramEnd"/>
    </w:p>
    <w:p w:rsidR="00E341D4" w:rsidRDefault="00E341D4" w:rsidP="00E341D4">
      <w:pPr>
        <w:ind w:left="2038"/>
        <w:rPr>
          <w:b/>
        </w:rPr>
      </w:pPr>
      <w:r>
        <w:rPr>
          <w:b/>
        </w:rPr>
        <w:t>жалоба</w:t>
      </w:r>
      <w:r>
        <w:rPr>
          <w:b/>
          <w:spacing w:val="-4"/>
        </w:rPr>
        <w:t xml:space="preserve"> </w:t>
      </w:r>
      <w:r>
        <w:rPr>
          <w:b/>
        </w:rPr>
        <w:t>заявителя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досудебном</w:t>
      </w:r>
      <w:r>
        <w:rPr>
          <w:b/>
          <w:spacing w:val="-6"/>
        </w:rPr>
        <w:t xml:space="preserve"> </w:t>
      </w:r>
      <w:r>
        <w:rPr>
          <w:b/>
        </w:rPr>
        <w:t>(внесудебном)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порядке</w:t>
      </w:r>
    </w:p>
    <w:p w:rsidR="00E341D4" w:rsidRDefault="00E341D4" w:rsidP="00E341D4">
      <w:pPr>
        <w:pStyle w:val="a3"/>
        <w:spacing w:before="249"/>
        <w:ind w:right="287" w:firstLine="539"/>
      </w:pPr>
      <w:r>
        <w:t>В</w:t>
      </w:r>
      <w:r>
        <w:rPr>
          <w:spacing w:val="-10"/>
        </w:rPr>
        <w:t xml:space="preserve"> </w:t>
      </w:r>
      <w:r>
        <w:t>досудебном</w:t>
      </w:r>
      <w:r>
        <w:rPr>
          <w:spacing w:val="-12"/>
        </w:rPr>
        <w:t xml:space="preserve"> </w:t>
      </w:r>
      <w:r>
        <w:t>(внесудебном)</w:t>
      </w:r>
      <w:r>
        <w:rPr>
          <w:spacing w:val="-9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заявитель</w:t>
      </w:r>
      <w:r>
        <w:rPr>
          <w:spacing w:val="-11"/>
        </w:rPr>
        <w:t xml:space="preserve"> </w:t>
      </w:r>
      <w:r>
        <w:t>(представитель)</w:t>
      </w:r>
      <w:r>
        <w:rPr>
          <w:spacing w:val="-8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обратиться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жалобой в письменной форме на бумажном носителе или в электронной форме:</w:t>
      </w:r>
    </w:p>
    <w:p w:rsidR="00E341D4" w:rsidRDefault="00E341D4" w:rsidP="00E341D4">
      <w:pPr>
        <w:pStyle w:val="a3"/>
        <w:ind w:right="286" w:firstLine="539"/>
      </w:pPr>
      <w:proofErr w:type="gramStart"/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341D4" w:rsidRDefault="00E341D4" w:rsidP="00E341D4">
      <w:pPr>
        <w:pStyle w:val="a3"/>
        <w:ind w:right="290" w:firstLine="539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341D4" w:rsidRDefault="00E341D4" w:rsidP="00E341D4">
      <w:pPr>
        <w:pStyle w:val="a3"/>
        <w:ind w:right="284" w:firstLine="539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341D4" w:rsidRDefault="00E341D4" w:rsidP="00E341D4">
      <w:pPr>
        <w:pStyle w:val="a3"/>
        <w:ind w:right="286" w:firstLine="539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</w:pPr>
    </w:p>
    <w:p w:rsidR="00E341D4" w:rsidRDefault="00E341D4" w:rsidP="00E341D4">
      <w:pPr>
        <w:pStyle w:val="a3"/>
        <w:spacing w:before="1"/>
        <w:ind w:right="286" w:firstLine="539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341D4" w:rsidRDefault="00E341D4" w:rsidP="00E341D4">
      <w:pPr>
        <w:pStyle w:val="a3"/>
        <w:spacing w:before="3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4"/>
        </w:numPr>
        <w:tabs>
          <w:tab w:val="left" w:pos="2143"/>
        </w:tabs>
        <w:ind w:left="1681" w:right="1867" w:firstLine="76"/>
        <w:jc w:val="left"/>
        <w:rPr>
          <w:b/>
        </w:rPr>
      </w:pPr>
      <w:r>
        <w:rPr>
          <w:b/>
        </w:rPr>
        <w:t>Способы информирования заявителей о порядке подачи и</w:t>
      </w:r>
      <w:r>
        <w:rPr>
          <w:b/>
          <w:spacing w:val="-4"/>
        </w:rPr>
        <w:t xml:space="preserve"> </w:t>
      </w:r>
      <w:r>
        <w:rPr>
          <w:b/>
        </w:rPr>
        <w:t>рассмотрения</w:t>
      </w:r>
      <w:r>
        <w:rPr>
          <w:b/>
          <w:spacing w:val="-4"/>
        </w:rPr>
        <w:t xml:space="preserve"> </w:t>
      </w:r>
      <w:r>
        <w:rPr>
          <w:b/>
        </w:rPr>
        <w:t>жалобы,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том</w:t>
      </w:r>
      <w:r>
        <w:rPr>
          <w:b/>
          <w:spacing w:val="-6"/>
        </w:rPr>
        <w:t xml:space="preserve"> </w:t>
      </w:r>
      <w:r>
        <w:rPr>
          <w:b/>
        </w:rPr>
        <w:t>числе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использованием</w:t>
      </w:r>
      <w:r>
        <w:rPr>
          <w:b/>
          <w:spacing w:val="-4"/>
        </w:rPr>
        <w:t xml:space="preserve"> </w:t>
      </w:r>
      <w:r>
        <w:rPr>
          <w:b/>
        </w:rPr>
        <w:t>ЕПГУ</w:t>
      </w:r>
    </w:p>
    <w:p w:rsidR="00E341D4" w:rsidRDefault="00E341D4" w:rsidP="00E341D4">
      <w:pPr>
        <w:pStyle w:val="a3"/>
        <w:spacing w:before="250"/>
        <w:ind w:right="285" w:firstLine="539"/>
      </w:pPr>
      <w:r>
        <w:t>Информация о порядке подачи и рассмотрения жалобы размещается на информационных стендах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местах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органа,</w:t>
      </w:r>
      <w:r>
        <w:rPr>
          <w:spacing w:val="-13"/>
        </w:rPr>
        <w:t xml:space="preserve"> </w:t>
      </w:r>
      <w:r>
        <w:t>ЕПГУ,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 форме почтовым отправлением по адресу, указанному заявителем (представителем).</w:t>
      </w:r>
    </w:p>
    <w:p w:rsidR="00E341D4" w:rsidRDefault="00E341D4" w:rsidP="00E341D4">
      <w:pPr>
        <w:pStyle w:val="a3"/>
        <w:spacing w:before="5"/>
        <w:ind w:left="0"/>
        <w:jc w:val="left"/>
      </w:pPr>
    </w:p>
    <w:p w:rsidR="00E341D4" w:rsidRDefault="00E341D4" w:rsidP="00E341D4">
      <w:pPr>
        <w:pStyle w:val="a5"/>
        <w:numPr>
          <w:ilvl w:val="1"/>
          <w:numId w:val="14"/>
        </w:numPr>
        <w:tabs>
          <w:tab w:val="left" w:pos="1692"/>
          <w:tab w:val="left" w:pos="2248"/>
        </w:tabs>
        <w:ind w:left="2248" w:right="1492" w:hanging="942"/>
        <w:jc w:val="left"/>
        <w:rPr>
          <w:b/>
        </w:rPr>
      </w:pP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нормативных</w:t>
      </w:r>
      <w:r>
        <w:rPr>
          <w:b/>
          <w:spacing w:val="-7"/>
        </w:rPr>
        <w:t xml:space="preserve"> </w:t>
      </w:r>
      <w:r>
        <w:rPr>
          <w:b/>
        </w:rPr>
        <w:t>правовых</w:t>
      </w:r>
      <w:r>
        <w:rPr>
          <w:b/>
          <w:spacing w:val="-7"/>
        </w:rPr>
        <w:t xml:space="preserve"> </w:t>
      </w:r>
      <w:r>
        <w:rPr>
          <w:b/>
        </w:rPr>
        <w:t>актов,</w:t>
      </w:r>
      <w:r>
        <w:rPr>
          <w:b/>
          <w:spacing w:val="-5"/>
        </w:rPr>
        <w:t xml:space="preserve"> </w:t>
      </w:r>
      <w:r>
        <w:rPr>
          <w:b/>
        </w:rPr>
        <w:t>регулирующих</w:t>
      </w:r>
      <w:r>
        <w:rPr>
          <w:b/>
          <w:spacing w:val="-8"/>
        </w:rPr>
        <w:t xml:space="preserve"> </w:t>
      </w:r>
      <w:r>
        <w:rPr>
          <w:b/>
        </w:rPr>
        <w:t>порядок досудебного (внесудебного) обжалования действий</w:t>
      </w:r>
    </w:p>
    <w:p w:rsidR="00E341D4" w:rsidRDefault="00E341D4" w:rsidP="00E341D4">
      <w:pPr>
        <w:spacing w:before="1"/>
        <w:ind w:left="2459" w:right="1885" w:hanging="707"/>
        <w:rPr>
          <w:b/>
        </w:rPr>
      </w:pPr>
      <w:proofErr w:type="gramStart"/>
      <w:r>
        <w:rPr>
          <w:b/>
        </w:rPr>
        <w:t>(бездействия)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(или)</w:t>
      </w:r>
      <w:r>
        <w:rPr>
          <w:b/>
          <w:spacing w:val="-7"/>
        </w:rPr>
        <w:t xml:space="preserve"> </w:t>
      </w:r>
      <w:r>
        <w:rPr>
          <w:b/>
        </w:rPr>
        <w:t>решений,</w:t>
      </w:r>
      <w:r>
        <w:rPr>
          <w:b/>
          <w:spacing w:val="-7"/>
        </w:rPr>
        <w:t xml:space="preserve"> </w:t>
      </w:r>
      <w:r>
        <w:rPr>
          <w:b/>
        </w:rPr>
        <w:t>принятых</w:t>
      </w:r>
      <w:r>
        <w:rPr>
          <w:b/>
          <w:spacing w:val="-9"/>
        </w:rPr>
        <w:t xml:space="preserve"> </w:t>
      </w:r>
      <w:r>
        <w:rPr>
          <w:b/>
        </w:rPr>
        <w:t>(осуществленных) в ходе предоставления муниципальной услуги</w:t>
      </w:r>
      <w:proofErr w:type="gramEnd"/>
    </w:p>
    <w:p w:rsidR="00E341D4" w:rsidRDefault="00E341D4" w:rsidP="00E341D4">
      <w:pPr>
        <w:pStyle w:val="a3"/>
        <w:spacing w:before="248"/>
        <w:ind w:right="285" w:firstLine="539"/>
      </w:pPr>
      <w:r>
        <w:t>Порядок досудебного (внесудебного) обжалования решений и действий (бездействия) Уполномоченного</w:t>
      </w:r>
      <w:r>
        <w:rPr>
          <w:spacing w:val="-14"/>
        </w:rPr>
        <w:t xml:space="preserve"> </w:t>
      </w:r>
      <w:r>
        <w:t>органа,</w:t>
      </w:r>
      <w:r>
        <w:rPr>
          <w:spacing w:val="-14"/>
        </w:rPr>
        <w:t xml:space="preserve"> </w:t>
      </w:r>
      <w:r>
        <w:t>предоставляющего</w:t>
      </w:r>
      <w:r>
        <w:rPr>
          <w:spacing w:val="-14"/>
        </w:rPr>
        <w:t xml:space="preserve"> </w:t>
      </w:r>
      <w:r>
        <w:t>муниципальную</w:t>
      </w:r>
      <w:r>
        <w:rPr>
          <w:spacing w:val="-13"/>
        </w:rPr>
        <w:t xml:space="preserve"> </w:t>
      </w:r>
      <w:r>
        <w:t>услугу,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 xml:space="preserve">лиц </w:t>
      </w:r>
      <w:r>
        <w:rPr>
          <w:spacing w:val="-2"/>
        </w:rPr>
        <w:t>регулируется:</w:t>
      </w:r>
    </w:p>
    <w:p w:rsidR="00E341D4" w:rsidRDefault="00E341D4" w:rsidP="00E341D4">
      <w:pPr>
        <w:pStyle w:val="a3"/>
        <w:ind w:right="284" w:firstLine="539"/>
      </w:pPr>
      <w:r>
        <w:t xml:space="preserve">Федеральным </w:t>
      </w:r>
      <w:hyperlink r:id="rId8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услуг»;</w:t>
      </w:r>
    </w:p>
    <w:p w:rsidR="00E341D4" w:rsidRDefault="00862FA0" w:rsidP="00E341D4">
      <w:pPr>
        <w:pStyle w:val="a3"/>
        <w:ind w:right="286" w:firstLine="539"/>
      </w:pPr>
      <w:hyperlink r:id="rId9" w:history="1">
        <w:r w:rsidR="00E341D4">
          <w:rPr>
            <w:rStyle w:val="a6"/>
            <w:color w:val="auto"/>
            <w:u w:val="none"/>
          </w:rPr>
          <w:t>постановлением</w:t>
        </w:r>
      </w:hyperlink>
      <w:r w:rsidR="00E341D4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</w:t>
      </w:r>
      <w:r w:rsidR="00E341D4">
        <w:rPr>
          <w:spacing w:val="-5"/>
        </w:rPr>
        <w:t xml:space="preserve"> </w:t>
      </w:r>
      <w:r w:rsidR="00E341D4">
        <w:t>обжалования</w:t>
      </w:r>
      <w:r w:rsidR="00E341D4">
        <w:rPr>
          <w:spacing w:val="-6"/>
        </w:rPr>
        <w:t xml:space="preserve"> </w:t>
      </w:r>
      <w:r w:rsidR="00E341D4">
        <w:t>решений</w:t>
      </w:r>
      <w:r w:rsidR="00E341D4">
        <w:rPr>
          <w:spacing w:val="-6"/>
        </w:rPr>
        <w:t xml:space="preserve"> </w:t>
      </w:r>
      <w:r w:rsidR="00E341D4">
        <w:t>и</w:t>
      </w:r>
      <w:r w:rsidR="00E341D4">
        <w:rPr>
          <w:spacing w:val="-6"/>
        </w:rPr>
        <w:t xml:space="preserve"> </w:t>
      </w:r>
      <w:r w:rsidR="00E341D4">
        <w:t>действий</w:t>
      </w:r>
      <w:r w:rsidR="00E341D4">
        <w:rPr>
          <w:spacing w:val="-7"/>
        </w:rPr>
        <w:t xml:space="preserve"> </w:t>
      </w:r>
      <w:r w:rsidR="00E341D4">
        <w:t>(бездействия),</w:t>
      </w:r>
      <w:r w:rsidR="00E341D4">
        <w:rPr>
          <w:spacing w:val="-6"/>
        </w:rPr>
        <w:t xml:space="preserve"> </w:t>
      </w:r>
      <w:r w:rsidR="00E341D4">
        <w:t>совершенных</w:t>
      </w:r>
      <w:r w:rsidR="00E341D4">
        <w:rPr>
          <w:spacing w:val="-5"/>
        </w:rPr>
        <w:t xml:space="preserve"> </w:t>
      </w:r>
      <w:r w:rsidR="00E341D4">
        <w:t>при</w:t>
      </w:r>
      <w:r w:rsidR="00E341D4">
        <w:rPr>
          <w:spacing w:val="-7"/>
        </w:rPr>
        <w:t xml:space="preserve"> </w:t>
      </w:r>
      <w:r w:rsidR="00E341D4">
        <w:t>предоставлении государственных и муниципальных услуг»;</w:t>
      </w:r>
    </w:p>
    <w:p w:rsidR="00E341D4" w:rsidRDefault="00E341D4" w:rsidP="00E341D4">
      <w:pPr>
        <w:widowControl/>
        <w:autoSpaceDE/>
        <w:autoSpaceDN/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16"/>
        <w:ind w:left="0"/>
        <w:jc w:val="left"/>
        <w:rPr>
          <w:i/>
        </w:rPr>
      </w:pPr>
    </w:p>
    <w:p w:rsidR="00E341D4" w:rsidRDefault="00E341D4" w:rsidP="00E341D4">
      <w:pPr>
        <w:pStyle w:val="a3"/>
        <w:spacing w:before="1"/>
        <w:ind w:left="6215" w:right="234" w:firstLine="1623"/>
        <w:jc w:val="lef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E341D4" w:rsidRDefault="00E341D4" w:rsidP="00E341D4">
      <w:pPr>
        <w:spacing w:before="235" w:line="242" w:lineRule="auto"/>
        <w:ind w:left="1832" w:right="1096" w:hanging="91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ФОРМА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ХОДАТАЙСТВА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ОТНЕСЕНИЕ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ЗЕМЕЛЬ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ИЛИ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ЗЕМЕЛЬНЫХ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УЧАСТКОВ В СОСТАВЕ ТАКИХ ЗЕМЕЛЬ К ОПРЕДЕЛЕННОЙ КАТЕГОРИИ</w:t>
      </w:r>
    </w:p>
    <w:p w:rsidR="00E341D4" w:rsidRDefault="00E341D4" w:rsidP="00E341D4">
      <w:pPr>
        <w:pStyle w:val="a3"/>
        <w:spacing w:before="6"/>
        <w:ind w:left="0"/>
        <w:jc w:val="left"/>
        <w:rPr>
          <w:rFonts w:ascii="Microsoft Sans Serif"/>
          <w:sz w:val="20"/>
        </w:rPr>
      </w:pPr>
    </w:p>
    <w:p w:rsidR="00E341D4" w:rsidRDefault="00E341D4" w:rsidP="00E341D4">
      <w:pPr>
        <w:spacing w:before="1"/>
        <w:ind w:left="41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КОМУ:</w:t>
      </w:r>
    </w:p>
    <w:p w:rsidR="00E341D4" w:rsidRDefault="00E341D4" w:rsidP="00E341D4">
      <w:pPr>
        <w:pStyle w:val="a3"/>
        <w:spacing w:before="10"/>
        <w:ind w:left="0"/>
        <w:jc w:val="left"/>
        <w:rPr>
          <w:rFonts w:ascii="Courier New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137160</wp:posOffset>
                </wp:positionV>
                <wp:extent cx="27432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19.15pt;margin-top:10.8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281940</wp:posOffset>
                </wp:positionV>
                <wp:extent cx="27432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19.15pt;margin-top:22.2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spacing w:before="7"/>
        <w:ind w:left="0"/>
        <w:jc w:val="left"/>
        <w:rPr>
          <w:rFonts w:ascii="Courier New"/>
          <w:sz w:val="17"/>
        </w:rPr>
      </w:pPr>
    </w:p>
    <w:p w:rsidR="00E341D4" w:rsidRDefault="00E341D4" w:rsidP="00E341D4">
      <w:pPr>
        <w:spacing w:before="165"/>
        <w:ind w:left="4807" w:right="928" w:hanging="24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(наименование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уполномоченного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на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 xml:space="preserve">отнесение земельного участка к определенной категории земель органа местного </w:t>
      </w:r>
      <w:r>
        <w:rPr>
          <w:rFonts w:ascii="Courier New" w:hAnsi="Courier New"/>
          <w:spacing w:val="-2"/>
          <w:sz w:val="16"/>
        </w:rPr>
        <w:t>самоуправления)</w:t>
      </w:r>
    </w:p>
    <w:p w:rsidR="00E341D4" w:rsidRDefault="00E341D4" w:rsidP="00E341D4">
      <w:pPr>
        <w:spacing w:before="180"/>
        <w:ind w:left="483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КОГО:</w:t>
      </w:r>
    </w:p>
    <w:p w:rsidR="00E341D4" w:rsidRDefault="00E341D4" w:rsidP="00E341D4">
      <w:pPr>
        <w:pStyle w:val="a3"/>
        <w:spacing w:before="2"/>
        <w:ind w:left="0"/>
        <w:jc w:val="left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139065</wp:posOffset>
                </wp:positionV>
                <wp:extent cx="27432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9.15pt;margin-top:10.95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282575</wp:posOffset>
                </wp:positionV>
                <wp:extent cx="27432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19.15pt;margin-top:22.25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spacing w:before="4"/>
        <w:ind w:left="0"/>
        <w:jc w:val="left"/>
        <w:rPr>
          <w:rFonts w:ascii="Courier New"/>
          <w:sz w:val="17"/>
        </w:rPr>
      </w:pPr>
    </w:p>
    <w:p w:rsidR="00E341D4" w:rsidRDefault="00E341D4" w:rsidP="00E341D4">
      <w:pPr>
        <w:spacing w:before="165"/>
        <w:ind w:left="4807" w:right="869" w:hanging="24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(наименование и данные организации для юридического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лица/фамилия,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имя,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отчество для физического лица)</w:t>
      </w:r>
    </w:p>
    <w:p w:rsidR="00E341D4" w:rsidRDefault="00E341D4" w:rsidP="00E341D4">
      <w:pPr>
        <w:pStyle w:val="a3"/>
        <w:spacing w:before="1"/>
        <w:ind w:left="0"/>
        <w:jc w:val="left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138430</wp:posOffset>
                </wp:positionV>
                <wp:extent cx="27432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19.15pt;margin-top:10.9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281940</wp:posOffset>
                </wp:positionV>
                <wp:extent cx="27432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19.15pt;margin-top:22.2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spacing w:before="4"/>
        <w:ind w:left="0"/>
        <w:jc w:val="left"/>
        <w:rPr>
          <w:rFonts w:ascii="Courier New"/>
          <w:sz w:val="17"/>
        </w:rPr>
      </w:pPr>
    </w:p>
    <w:p w:rsidR="00E341D4" w:rsidRDefault="00E341D4" w:rsidP="00E341D4">
      <w:pPr>
        <w:spacing w:before="6"/>
        <w:ind w:left="4744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(адрес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места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нахождения;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адрес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эл.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почты)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spacing w:before="2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ind w:right="29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Ходатайство</w:t>
      </w:r>
    </w:p>
    <w:p w:rsidR="00E341D4" w:rsidRDefault="00E341D4" w:rsidP="00E341D4">
      <w:pPr>
        <w:spacing w:before="160"/>
        <w:ind w:left="8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отнесении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определенной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земель</w:t>
      </w:r>
    </w:p>
    <w:p w:rsidR="00E341D4" w:rsidRDefault="00E341D4" w:rsidP="00E341D4">
      <w:pPr>
        <w:pStyle w:val="a5"/>
        <w:numPr>
          <w:ilvl w:val="0"/>
          <w:numId w:val="26"/>
        </w:numPr>
        <w:tabs>
          <w:tab w:val="left" w:pos="1175"/>
        </w:tabs>
        <w:spacing w:before="160"/>
        <w:ind w:left="1175" w:hanging="507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78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11"/>
          <w:sz w:val="20"/>
        </w:rPr>
        <w:t xml:space="preserve"> 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79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Федеральным</w:t>
      </w:r>
      <w:r>
        <w:rPr>
          <w:rFonts w:ascii="Courier New" w:hAnsi="Courier New"/>
          <w:spacing w:val="12"/>
          <w:sz w:val="20"/>
        </w:rPr>
        <w:t xml:space="preserve">  </w:t>
      </w:r>
      <w:hyperlink r:id="rId10" w:history="1">
        <w:r>
          <w:rPr>
            <w:rStyle w:val="a6"/>
            <w:rFonts w:ascii="Courier New" w:hAnsi="Courier New"/>
            <w:color w:val="auto"/>
            <w:sz w:val="20"/>
            <w:u w:val="none"/>
          </w:rPr>
          <w:t>законом</w:t>
        </w:r>
      </w:hyperlink>
      <w:r>
        <w:rPr>
          <w:rFonts w:ascii="Courier New" w:hAnsi="Courier New"/>
          <w:spacing w:val="10"/>
          <w:sz w:val="20"/>
        </w:rPr>
        <w:t xml:space="preserve"> 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10"/>
          <w:sz w:val="20"/>
        </w:rPr>
        <w:t xml:space="preserve">  </w:t>
      </w:r>
      <w:r>
        <w:rPr>
          <w:rFonts w:ascii="Courier New" w:hAnsi="Courier New"/>
          <w:sz w:val="20"/>
        </w:rPr>
        <w:t>21</w:t>
      </w:r>
      <w:r>
        <w:rPr>
          <w:rFonts w:ascii="Courier New" w:hAnsi="Courier New"/>
          <w:spacing w:val="10"/>
          <w:sz w:val="20"/>
        </w:rPr>
        <w:t xml:space="preserve">  </w:t>
      </w:r>
      <w:r>
        <w:rPr>
          <w:rFonts w:ascii="Courier New" w:hAnsi="Courier New"/>
          <w:sz w:val="20"/>
        </w:rPr>
        <w:t>декабря</w:t>
      </w:r>
      <w:r>
        <w:rPr>
          <w:rFonts w:ascii="Courier New" w:hAnsi="Courier New"/>
          <w:spacing w:val="11"/>
          <w:sz w:val="20"/>
        </w:rPr>
        <w:t xml:space="preserve"> </w:t>
      </w:r>
      <w:r>
        <w:rPr>
          <w:rFonts w:ascii="Courier New" w:hAnsi="Courier New"/>
          <w:sz w:val="20"/>
        </w:rPr>
        <w:t>2004</w:t>
      </w:r>
      <w:r>
        <w:rPr>
          <w:rFonts w:ascii="Courier New" w:hAnsi="Courier New"/>
          <w:spacing w:val="10"/>
          <w:sz w:val="20"/>
        </w:rPr>
        <w:t xml:space="preserve"> </w:t>
      </w:r>
      <w:r>
        <w:rPr>
          <w:rFonts w:ascii="Courier New" w:hAnsi="Courier New"/>
          <w:spacing w:val="-4"/>
          <w:sz w:val="20"/>
        </w:rPr>
        <w:t>года</w:t>
      </w:r>
    </w:p>
    <w:p w:rsidR="00E341D4" w:rsidRDefault="00E341D4" w:rsidP="00E341D4">
      <w:pPr>
        <w:tabs>
          <w:tab w:val="left" w:pos="1843"/>
          <w:tab w:val="left" w:pos="3133"/>
          <w:tab w:val="left" w:pos="9387"/>
        </w:tabs>
        <w:spacing w:before="35" w:line="276" w:lineRule="auto"/>
        <w:ind w:left="102" w:right="296"/>
        <w:rPr>
          <w:sz w:val="20"/>
        </w:rPr>
      </w:pPr>
      <w:r>
        <w:rPr>
          <w:rFonts w:ascii="Courier New" w:hAnsi="Courier New"/>
          <w:sz w:val="20"/>
        </w:rPr>
        <w:t>№ 172-ФЗ «О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переводе</w:t>
      </w:r>
      <w:r>
        <w:rPr>
          <w:rFonts w:ascii="Courier New" w:hAnsi="Courier New"/>
          <w:sz w:val="20"/>
        </w:rPr>
        <w:tab/>
        <w:t xml:space="preserve">земель или земельных участков из одной категории в другую» прошу отнести земельный участок, имеющий следующие характеристики: адрес (местоположение)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868670" cy="1270"/>
                <wp:effectExtent l="0" t="0" r="1778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0.9pt;width:462.1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" path="m,l5868365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tabs>
          <w:tab w:val="left" w:pos="9387"/>
        </w:tabs>
        <w:spacing w:before="38" w:line="276" w:lineRule="auto"/>
        <w:ind w:left="102" w:right="356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площадь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кадастровый номер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 xml:space="preserve">к категории земель </w:t>
      </w:r>
      <w:r>
        <w:rPr>
          <w:sz w:val="20"/>
          <w:u w:val="single"/>
        </w:rPr>
        <w:tab/>
      </w:r>
    </w:p>
    <w:p w:rsidR="00E341D4" w:rsidRDefault="00E341D4" w:rsidP="00E341D4">
      <w:pPr>
        <w:ind w:left="2862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(указывается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категория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земель,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к</w:t>
      </w:r>
      <w:r>
        <w:rPr>
          <w:rFonts w:ascii="Courier New" w:hAnsi="Courier New"/>
          <w:spacing w:val="-9"/>
          <w:sz w:val="16"/>
        </w:rPr>
        <w:t xml:space="preserve"> </w:t>
      </w:r>
      <w:r>
        <w:rPr>
          <w:rFonts w:ascii="Courier New" w:hAnsi="Courier New"/>
          <w:sz w:val="16"/>
        </w:rPr>
        <w:t>которой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предполагается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отнести</w:t>
      </w:r>
      <w:proofErr w:type="gramEnd"/>
    </w:p>
    <w:p w:rsidR="00E341D4" w:rsidRDefault="00E341D4" w:rsidP="00E341D4">
      <w:pPr>
        <w:spacing w:before="28"/>
        <w:ind w:left="4807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земельный</w:t>
      </w:r>
      <w:r>
        <w:rPr>
          <w:rFonts w:ascii="Courier New" w:hAnsi="Courier New"/>
          <w:spacing w:val="-9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участок)</w:t>
      </w:r>
    </w:p>
    <w:p w:rsidR="00E341D4" w:rsidRDefault="00E341D4" w:rsidP="00E341D4">
      <w:pPr>
        <w:tabs>
          <w:tab w:val="left" w:pos="9388"/>
        </w:tabs>
        <w:spacing w:before="28"/>
        <w:ind w:left="102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Земельный участок принадлежит </w:t>
      </w:r>
      <w:r>
        <w:rPr>
          <w:sz w:val="20"/>
          <w:u w:val="single"/>
        </w:rPr>
        <w:tab/>
      </w:r>
    </w:p>
    <w:p w:rsidR="00E341D4" w:rsidRDefault="00E341D4" w:rsidP="00E341D4">
      <w:pPr>
        <w:spacing w:before="32"/>
        <w:ind w:left="382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(указывается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правообладатель</w:t>
      </w:r>
      <w:r>
        <w:rPr>
          <w:rFonts w:ascii="Courier New" w:hAnsi="Courier New"/>
          <w:spacing w:val="-10"/>
          <w:sz w:val="16"/>
        </w:rPr>
        <w:t xml:space="preserve"> </w:t>
      </w:r>
      <w:r>
        <w:rPr>
          <w:rFonts w:ascii="Courier New" w:hAnsi="Courier New"/>
          <w:sz w:val="16"/>
        </w:rPr>
        <w:t>земли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(земельного</w:t>
      </w:r>
      <w:r>
        <w:rPr>
          <w:rFonts w:ascii="Courier New" w:hAnsi="Courier New"/>
          <w:spacing w:val="-10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участка))</w:t>
      </w:r>
    </w:p>
    <w:p w:rsidR="00E341D4" w:rsidRDefault="00E341D4" w:rsidP="00E341D4">
      <w:pPr>
        <w:pStyle w:val="a3"/>
        <w:spacing w:before="29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9388"/>
        </w:tabs>
        <w:ind w:left="102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на праве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spacing w:before="65"/>
        <w:ind w:left="0"/>
        <w:jc w:val="left"/>
        <w:rPr>
          <w:sz w:val="20"/>
        </w:rPr>
      </w:pPr>
    </w:p>
    <w:p w:rsidR="00E341D4" w:rsidRDefault="00E341D4" w:rsidP="00E341D4">
      <w:pPr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Обоснование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отнесения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земель</w:t>
      </w:r>
    </w:p>
    <w:p w:rsidR="00E341D4" w:rsidRDefault="00E341D4" w:rsidP="00E341D4">
      <w:pPr>
        <w:tabs>
          <w:tab w:val="left" w:pos="9221"/>
        </w:tabs>
        <w:spacing w:before="35"/>
        <w:ind w:left="10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341D4" w:rsidRDefault="00E341D4" w:rsidP="00E341D4">
      <w:pPr>
        <w:pStyle w:val="a3"/>
        <w:spacing w:before="15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5"/>
        <w:numPr>
          <w:ilvl w:val="0"/>
          <w:numId w:val="26"/>
        </w:numPr>
        <w:tabs>
          <w:tab w:val="left" w:pos="1060"/>
        </w:tabs>
        <w:spacing w:line="276" w:lineRule="auto"/>
        <w:ind w:left="102" w:right="882" w:firstLine="47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Документы,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необходимые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предоставления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государственной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услуги, </w:t>
      </w:r>
      <w:r>
        <w:rPr>
          <w:rFonts w:ascii="Courier New" w:hAnsi="Courier New"/>
          <w:spacing w:val="-2"/>
          <w:sz w:val="20"/>
        </w:rPr>
        <w:t>прилагаются.</w:t>
      </w:r>
    </w:p>
    <w:p w:rsidR="00E341D4" w:rsidRDefault="00E341D4" w:rsidP="00E341D4">
      <w:pPr>
        <w:spacing w:line="226" w:lineRule="exact"/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Опись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прилагаемых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документов:</w:t>
      </w:r>
    </w:p>
    <w:p w:rsidR="00E341D4" w:rsidRDefault="00E341D4" w:rsidP="00E341D4">
      <w:pPr>
        <w:pStyle w:val="a5"/>
        <w:numPr>
          <w:ilvl w:val="0"/>
          <w:numId w:val="28"/>
        </w:numPr>
        <w:tabs>
          <w:tab w:val="left" w:pos="461"/>
          <w:tab w:val="left" w:pos="9449"/>
        </w:tabs>
        <w:spacing w:before="35"/>
        <w:ind w:left="461" w:hanging="359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</w:p>
    <w:p w:rsidR="00E341D4" w:rsidRDefault="00E341D4" w:rsidP="00E341D4">
      <w:pPr>
        <w:pStyle w:val="a5"/>
        <w:numPr>
          <w:ilvl w:val="0"/>
          <w:numId w:val="28"/>
        </w:numPr>
        <w:tabs>
          <w:tab w:val="left" w:pos="461"/>
          <w:tab w:val="left" w:pos="9450"/>
        </w:tabs>
        <w:spacing w:before="32"/>
        <w:ind w:left="461" w:hanging="359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</w:p>
    <w:p w:rsidR="00E341D4" w:rsidRDefault="00E341D4" w:rsidP="00E341D4">
      <w:pPr>
        <w:pStyle w:val="a5"/>
        <w:numPr>
          <w:ilvl w:val="0"/>
          <w:numId w:val="28"/>
        </w:numPr>
        <w:tabs>
          <w:tab w:val="left" w:pos="461"/>
          <w:tab w:val="left" w:pos="9387"/>
          <w:tab w:val="left" w:pos="9449"/>
        </w:tabs>
        <w:spacing w:before="35" w:line="468" w:lineRule="auto"/>
        <w:ind w:left="102" w:right="294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607060</wp:posOffset>
                </wp:positionV>
                <wp:extent cx="1828800" cy="1270"/>
                <wp:effectExtent l="0" t="0" r="1905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47.8pt;width:2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" path="m,l18288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607060</wp:posOffset>
                </wp:positionV>
                <wp:extent cx="2058670" cy="1270"/>
                <wp:effectExtent l="0" t="0" r="1778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670">
                              <a:moveTo>
                                <a:pt x="0" y="0"/>
                              </a:moveTo>
                              <a:lnTo>
                                <a:pt x="2058365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85.1pt;margin-top:47.8pt;width:162.1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" path="m,l2058365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607060</wp:posOffset>
                </wp:positionV>
                <wp:extent cx="18288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35.1pt;margin-top:47.8pt;width:2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" path="m,l18288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Результат услуги выдать следующим способом: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4230"/>
          <w:tab w:val="left" w:pos="6822"/>
        </w:tabs>
        <w:spacing w:before="40"/>
        <w:ind w:left="966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(должность)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2"/>
          <w:sz w:val="16"/>
        </w:rPr>
        <w:t>(подпись)</w:t>
      </w:r>
      <w:r>
        <w:rPr>
          <w:rFonts w:ascii="Courier New" w:hAnsi="Courier New"/>
          <w:sz w:val="16"/>
        </w:rPr>
        <w:tab/>
        <w:t>(фамилия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инициалы)</w:t>
      </w:r>
    </w:p>
    <w:p w:rsidR="00E341D4" w:rsidRDefault="00E341D4" w:rsidP="00E341D4">
      <w:pPr>
        <w:pStyle w:val="a3"/>
        <w:spacing w:before="106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2066"/>
        </w:tabs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</w:p>
    <w:p w:rsidR="00E341D4" w:rsidRDefault="00E341D4" w:rsidP="00E341D4">
      <w:pPr>
        <w:widowControl/>
        <w:autoSpaceDE/>
        <w:autoSpaceDN/>
        <w:rPr>
          <w:rFonts w:ascii="Courier New" w:hAnsi="Courier New"/>
          <w:sz w:val="20"/>
        </w:rPr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9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spacing w:line="242" w:lineRule="auto"/>
        <w:ind w:left="1695" w:right="1175" w:hanging="63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ФОРМА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ХОДАТАЙСТВА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НА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ПЕРЕВОД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ЗЕМЕЛЬ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ИЛИ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ЗЕМЕЛЬНЫХ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 xml:space="preserve">УЧАСТКОВ </w:t>
      </w:r>
      <w:r>
        <w:rPr>
          <w:rFonts w:ascii="Microsoft Sans Serif" w:hAnsi="Microsoft Sans Serif"/>
          <w:sz w:val="20"/>
        </w:rPr>
        <w:t>В СОСТАВЕ ТАКИХ ЗЕМЕЛЬ ИЗ ОДНОЙ КАТЕГОРИИ В ДРУГУЮ</w:t>
      </w:r>
    </w:p>
    <w:p w:rsidR="00E341D4" w:rsidRDefault="00E341D4" w:rsidP="00E341D4">
      <w:pPr>
        <w:pStyle w:val="a3"/>
        <w:spacing w:before="6"/>
        <w:ind w:left="0"/>
        <w:jc w:val="left"/>
        <w:rPr>
          <w:rFonts w:ascii="Microsoft Sans Serif"/>
          <w:sz w:val="20"/>
        </w:rPr>
      </w:pPr>
    </w:p>
    <w:p w:rsidR="00E341D4" w:rsidRDefault="00E341D4" w:rsidP="00E341D4">
      <w:pPr>
        <w:spacing w:before="1"/>
        <w:ind w:left="41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КОМУ:</w:t>
      </w:r>
    </w:p>
    <w:p w:rsidR="00E341D4" w:rsidRDefault="00E341D4" w:rsidP="00E341D4">
      <w:pPr>
        <w:pStyle w:val="a3"/>
        <w:spacing w:before="10"/>
        <w:ind w:left="0"/>
        <w:jc w:val="left"/>
        <w:rPr>
          <w:rFonts w:ascii="Courier New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137160</wp:posOffset>
                </wp:positionV>
                <wp:extent cx="27432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9.15pt;margin-top:10.8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281940</wp:posOffset>
                </wp:positionV>
                <wp:extent cx="27432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19.15pt;margin-top:22.2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spacing w:before="7"/>
        <w:ind w:left="0"/>
        <w:jc w:val="left"/>
        <w:rPr>
          <w:rFonts w:ascii="Courier New"/>
          <w:sz w:val="17"/>
        </w:rPr>
      </w:pPr>
    </w:p>
    <w:p w:rsidR="00E341D4" w:rsidRDefault="00E341D4" w:rsidP="00E341D4">
      <w:pPr>
        <w:spacing w:before="165"/>
        <w:ind w:left="4807" w:right="1096" w:hanging="24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(наименование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уполномоченного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на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 xml:space="preserve">перевод земельного участка к определенной категории земель органа местного </w:t>
      </w:r>
      <w:r>
        <w:rPr>
          <w:rFonts w:ascii="Courier New" w:hAnsi="Courier New"/>
          <w:spacing w:val="-2"/>
          <w:sz w:val="16"/>
        </w:rPr>
        <w:t>самоуправления)</w:t>
      </w:r>
    </w:p>
    <w:p w:rsidR="00E341D4" w:rsidRDefault="00E341D4" w:rsidP="00E341D4">
      <w:pPr>
        <w:spacing w:before="180"/>
        <w:ind w:left="483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КОГО:</w:t>
      </w:r>
    </w:p>
    <w:p w:rsidR="00E341D4" w:rsidRDefault="00E341D4" w:rsidP="00E341D4">
      <w:pPr>
        <w:pStyle w:val="a3"/>
        <w:spacing w:before="2"/>
        <w:ind w:left="0"/>
        <w:jc w:val="left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139065</wp:posOffset>
                </wp:positionV>
                <wp:extent cx="2743200" cy="1270"/>
                <wp:effectExtent l="0" t="0" r="1905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19.15pt;margin-top:10.95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282575</wp:posOffset>
                </wp:positionV>
                <wp:extent cx="2743200" cy="1270"/>
                <wp:effectExtent l="0" t="0" r="1905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19.15pt;margin-top:22.25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spacing w:before="4"/>
        <w:ind w:left="0"/>
        <w:jc w:val="left"/>
        <w:rPr>
          <w:rFonts w:ascii="Courier New"/>
          <w:sz w:val="17"/>
        </w:rPr>
      </w:pPr>
    </w:p>
    <w:p w:rsidR="00E341D4" w:rsidRDefault="00E341D4" w:rsidP="00E341D4">
      <w:pPr>
        <w:spacing w:before="165"/>
        <w:ind w:left="4807" w:right="869" w:hanging="24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(наименование и данные организации для юридического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лица/фамилия,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имя,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отчество для физического лица)</w:t>
      </w:r>
    </w:p>
    <w:p w:rsidR="00E341D4" w:rsidRDefault="00E341D4" w:rsidP="00E341D4">
      <w:pPr>
        <w:pStyle w:val="a3"/>
        <w:spacing w:before="1"/>
        <w:ind w:left="0"/>
        <w:jc w:val="left"/>
        <w:rPr>
          <w:rFonts w:ascii="Courier New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138430</wp:posOffset>
                </wp:positionV>
                <wp:extent cx="2743200" cy="1270"/>
                <wp:effectExtent l="0" t="0" r="1905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319.15pt;margin-top:10.9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281940</wp:posOffset>
                </wp:positionV>
                <wp:extent cx="2743200" cy="1270"/>
                <wp:effectExtent l="0" t="0" r="1905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9.15pt;margin-top:22.2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spacing w:before="4"/>
        <w:ind w:left="0"/>
        <w:jc w:val="left"/>
        <w:rPr>
          <w:rFonts w:ascii="Courier New"/>
          <w:sz w:val="17"/>
        </w:rPr>
      </w:pPr>
    </w:p>
    <w:p w:rsidR="00E341D4" w:rsidRDefault="00E341D4" w:rsidP="00E341D4">
      <w:pPr>
        <w:spacing w:before="6"/>
        <w:ind w:left="4744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(адрес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места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нахождения;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адрес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эл.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почты)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spacing w:before="2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ind w:right="18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Ходатайство</w:t>
      </w:r>
    </w:p>
    <w:p w:rsidR="00E341D4" w:rsidRDefault="00E341D4" w:rsidP="00E341D4">
      <w:pPr>
        <w:spacing w:before="2"/>
        <w:ind w:right="185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переводе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одной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другую</w:t>
      </w:r>
    </w:p>
    <w:p w:rsidR="00E341D4" w:rsidRDefault="00E341D4" w:rsidP="00E341D4">
      <w:pPr>
        <w:pStyle w:val="a5"/>
        <w:numPr>
          <w:ilvl w:val="1"/>
          <w:numId w:val="28"/>
        </w:numPr>
        <w:tabs>
          <w:tab w:val="left" w:pos="1097"/>
        </w:tabs>
        <w:spacing w:before="160"/>
        <w:ind w:left="1097" w:hanging="51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4"/>
          <w:sz w:val="20"/>
        </w:rPr>
        <w:t xml:space="preserve"> 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15"/>
          <w:sz w:val="20"/>
        </w:rPr>
        <w:t xml:space="preserve"> 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5"/>
          <w:sz w:val="20"/>
        </w:rPr>
        <w:t xml:space="preserve">  </w:t>
      </w:r>
      <w:r>
        <w:rPr>
          <w:rFonts w:ascii="Courier New" w:hAnsi="Courier New"/>
          <w:sz w:val="20"/>
        </w:rPr>
        <w:t>Федеральным</w:t>
      </w:r>
      <w:r>
        <w:rPr>
          <w:rFonts w:ascii="Courier New" w:hAnsi="Courier New"/>
          <w:spacing w:val="17"/>
          <w:sz w:val="20"/>
        </w:rPr>
        <w:t xml:space="preserve">  </w:t>
      </w:r>
      <w:hyperlink r:id="rId11" w:history="1">
        <w:r>
          <w:rPr>
            <w:rStyle w:val="a6"/>
            <w:rFonts w:ascii="Courier New" w:hAnsi="Courier New"/>
            <w:color w:val="auto"/>
            <w:sz w:val="20"/>
            <w:u w:val="none"/>
          </w:rPr>
          <w:t>законом</w:t>
        </w:r>
      </w:hyperlink>
      <w:r>
        <w:rPr>
          <w:rFonts w:ascii="Courier New" w:hAnsi="Courier New"/>
          <w:spacing w:val="15"/>
          <w:sz w:val="20"/>
        </w:rPr>
        <w:t xml:space="preserve"> 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14"/>
          <w:sz w:val="20"/>
        </w:rPr>
        <w:t xml:space="preserve">  </w:t>
      </w:r>
      <w:r>
        <w:rPr>
          <w:rFonts w:ascii="Courier New" w:hAnsi="Courier New"/>
          <w:sz w:val="20"/>
        </w:rPr>
        <w:t>21</w:t>
      </w:r>
      <w:r>
        <w:rPr>
          <w:rFonts w:ascii="Courier New" w:hAnsi="Courier New"/>
          <w:spacing w:val="17"/>
          <w:sz w:val="20"/>
        </w:rPr>
        <w:t xml:space="preserve">  </w:t>
      </w:r>
      <w:r>
        <w:rPr>
          <w:rFonts w:ascii="Courier New" w:hAnsi="Courier New"/>
          <w:sz w:val="20"/>
        </w:rPr>
        <w:t>декабря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2004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pacing w:val="-4"/>
          <w:sz w:val="20"/>
        </w:rPr>
        <w:t>года</w:t>
      </w:r>
    </w:p>
    <w:p w:rsidR="00E341D4" w:rsidRDefault="00E341D4" w:rsidP="00E341D4">
      <w:pPr>
        <w:tabs>
          <w:tab w:val="left" w:pos="9293"/>
          <w:tab w:val="left" w:pos="9338"/>
        </w:tabs>
        <w:spacing w:before="32" w:line="276" w:lineRule="auto"/>
        <w:ind w:left="102" w:right="286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20"/>
        </w:rPr>
        <w:t>№ 172-ФЗ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«О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переводе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земель или земельных участков из одной категории в другую»</w:t>
      </w:r>
      <w:r>
        <w:rPr>
          <w:rFonts w:ascii="Courier New" w:hAnsi="Courier New"/>
          <w:spacing w:val="-26"/>
          <w:sz w:val="20"/>
        </w:rPr>
        <w:t xml:space="preserve"> </w:t>
      </w:r>
      <w:r>
        <w:rPr>
          <w:rFonts w:ascii="Courier New" w:hAnsi="Courier New"/>
          <w:sz w:val="20"/>
        </w:rPr>
        <w:t>прошу перевести земельный участок, имеющий</w:t>
      </w:r>
      <w:r>
        <w:rPr>
          <w:rFonts w:ascii="Courier New" w:hAnsi="Courier New"/>
          <w:spacing w:val="-26"/>
          <w:sz w:val="20"/>
        </w:rPr>
        <w:t xml:space="preserve"> </w:t>
      </w:r>
      <w:r>
        <w:rPr>
          <w:rFonts w:ascii="Courier New" w:hAnsi="Courier New"/>
          <w:sz w:val="20"/>
        </w:rPr>
        <w:t>следующие</w:t>
      </w:r>
      <w:r>
        <w:rPr>
          <w:rFonts w:ascii="Courier New" w:hAnsi="Courier New"/>
          <w:spacing w:val="-2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характеристики: кадастровый номер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местоположение </w:t>
      </w:r>
      <w:r>
        <w:rPr>
          <w:rFonts w:ascii="Courier New" w:hAnsi="Courier New"/>
          <w:sz w:val="16"/>
          <w:u w:val="single"/>
        </w:rPr>
        <w:tab/>
      </w:r>
      <w:r>
        <w:rPr>
          <w:rFonts w:ascii="Courier New" w:hAnsi="Courier New"/>
          <w:spacing w:val="-10"/>
          <w:sz w:val="16"/>
        </w:rPr>
        <w:t>,</w:t>
      </w:r>
    </w:p>
    <w:p w:rsidR="00E341D4" w:rsidRDefault="00E341D4" w:rsidP="00E341D4">
      <w:pPr>
        <w:tabs>
          <w:tab w:val="left" w:pos="9222"/>
          <w:tab w:val="left" w:pos="9363"/>
        </w:tabs>
        <w:spacing w:line="276" w:lineRule="auto"/>
        <w:ind w:left="102" w:right="382" w:firstLine="1823"/>
        <w:rPr>
          <w:sz w:val="20"/>
        </w:rPr>
      </w:pPr>
      <w:r>
        <w:rPr>
          <w:rFonts w:ascii="Courier New" w:hAnsi="Courier New"/>
          <w:sz w:val="16"/>
        </w:rPr>
        <w:t xml:space="preserve">(в соответствии с выпиской из Единого государственного реестра недвижимости) </w:t>
      </w:r>
      <w:r>
        <w:rPr>
          <w:rFonts w:ascii="Courier New" w:hAnsi="Courier New"/>
          <w:sz w:val="20"/>
        </w:rPr>
        <w:t xml:space="preserve">площадь земельного участка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из категории земель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341D4" w:rsidRDefault="00E341D4" w:rsidP="00E341D4">
      <w:pPr>
        <w:ind w:left="3366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(в</w:t>
      </w:r>
      <w:r>
        <w:rPr>
          <w:rFonts w:ascii="Courier New" w:hAnsi="Courier New"/>
          <w:spacing w:val="-6"/>
          <w:sz w:val="16"/>
        </w:rPr>
        <w:t xml:space="preserve"> </w:t>
      </w:r>
      <w:proofErr w:type="gramStart"/>
      <w:r>
        <w:rPr>
          <w:rFonts w:ascii="Courier New" w:hAnsi="Courier New"/>
          <w:sz w:val="16"/>
        </w:rPr>
        <w:t>состав</w:t>
      </w:r>
      <w:proofErr w:type="gramEnd"/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которых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входит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земельный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участок)</w:t>
      </w:r>
    </w:p>
    <w:p w:rsidR="00E341D4" w:rsidRDefault="00E341D4" w:rsidP="00E341D4">
      <w:pPr>
        <w:tabs>
          <w:tab w:val="left" w:pos="9235"/>
        </w:tabs>
        <w:spacing w:before="28"/>
        <w:ind w:right="18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категорию земель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341D4" w:rsidRDefault="00E341D4" w:rsidP="00E341D4">
      <w:pPr>
        <w:spacing w:before="34"/>
        <w:ind w:left="3174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(перевод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состав</w:t>
      </w:r>
      <w:r>
        <w:rPr>
          <w:rFonts w:ascii="Courier New" w:hAnsi="Courier New"/>
          <w:spacing w:val="-7"/>
          <w:sz w:val="16"/>
        </w:rPr>
        <w:t xml:space="preserve"> </w:t>
      </w:r>
      <w:proofErr w:type="gramStart"/>
      <w:r>
        <w:rPr>
          <w:rFonts w:ascii="Courier New" w:hAnsi="Courier New"/>
          <w:sz w:val="16"/>
        </w:rPr>
        <w:t>которых</w:t>
      </w:r>
      <w:proofErr w:type="gramEnd"/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предполагается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осуществить)</w:t>
      </w:r>
    </w:p>
    <w:p w:rsidR="00E341D4" w:rsidRDefault="00E341D4" w:rsidP="00E341D4">
      <w:pPr>
        <w:tabs>
          <w:tab w:val="left" w:pos="9285"/>
        </w:tabs>
        <w:spacing w:before="28"/>
        <w:ind w:right="254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Земельный участок находится на праве </w:t>
      </w:r>
      <w:r>
        <w:rPr>
          <w:sz w:val="20"/>
          <w:u w:val="single"/>
        </w:rPr>
        <w:tab/>
      </w:r>
    </w:p>
    <w:p w:rsidR="00E341D4" w:rsidRDefault="00E341D4" w:rsidP="00E341D4">
      <w:pPr>
        <w:spacing w:before="33"/>
        <w:ind w:left="1411" w:right="296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(вид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права)</w:t>
      </w:r>
    </w:p>
    <w:p w:rsidR="00E341D4" w:rsidRDefault="00E341D4" w:rsidP="00E341D4">
      <w:pPr>
        <w:tabs>
          <w:tab w:val="left" w:pos="9229"/>
        </w:tabs>
        <w:spacing w:before="27"/>
        <w:ind w:right="19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на основании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341D4" w:rsidRDefault="00E341D4" w:rsidP="00E341D4">
      <w:pPr>
        <w:spacing w:before="35"/>
        <w:ind w:left="346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(реквизиты</w:t>
      </w:r>
      <w:r>
        <w:rPr>
          <w:rFonts w:ascii="Courier New" w:hAnsi="Courier New"/>
          <w:spacing w:val="-15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правоудостоверяющего</w:t>
      </w:r>
      <w:proofErr w:type="spellEnd"/>
      <w:r>
        <w:rPr>
          <w:rFonts w:ascii="Courier New" w:hAnsi="Courier New"/>
          <w:spacing w:val="-15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документа)</w:t>
      </w:r>
    </w:p>
    <w:p w:rsidR="00E341D4" w:rsidRDefault="00E341D4" w:rsidP="00E341D4">
      <w:pPr>
        <w:tabs>
          <w:tab w:val="left" w:pos="2261"/>
          <w:tab w:val="left" w:pos="9331"/>
        </w:tabs>
        <w:spacing w:before="28" w:line="276" w:lineRule="auto"/>
        <w:ind w:left="102" w:right="293" w:firstLine="479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Обоснование</w:t>
      </w:r>
      <w:r>
        <w:rPr>
          <w:rFonts w:ascii="Courier New" w:hAnsi="Courier New"/>
          <w:sz w:val="20"/>
        </w:rPr>
        <w:tab/>
        <w:t>перевода земельного участка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состава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земель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одной категории в другую: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341D4" w:rsidRDefault="00E341D4" w:rsidP="00E341D4">
      <w:pPr>
        <w:pStyle w:val="a5"/>
        <w:numPr>
          <w:ilvl w:val="1"/>
          <w:numId w:val="28"/>
        </w:numPr>
        <w:tabs>
          <w:tab w:val="left" w:pos="1147"/>
        </w:tabs>
        <w:spacing w:line="271" w:lineRule="auto"/>
        <w:ind w:left="102" w:right="677" w:firstLine="566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Документы,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необходимые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государственной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услуги, </w:t>
      </w:r>
      <w:r>
        <w:rPr>
          <w:rFonts w:ascii="Courier New" w:hAnsi="Courier New"/>
          <w:spacing w:val="-2"/>
          <w:sz w:val="20"/>
        </w:rPr>
        <w:t>прилагаются.</w:t>
      </w:r>
    </w:p>
    <w:p w:rsidR="00E341D4" w:rsidRDefault="00E341D4" w:rsidP="00E341D4">
      <w:pPr>
        <w:pStyle w:val="a3"/>
        <w:spacing w:before="37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Опись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прилагаемых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документов:</w:t>
      </w:r>
    </w:p>
    <w:p w:rsidR="00E341D4" w:rsidRDefault="00E341D4" w:rsidP="00E341D4">
      <w:pPr>
        <w:tabs>
          <w:tab w:val="left" w:pos="9209"/>
        </w:tabs>
        <w:spacing w:before="35"/>
        <w:ind w:left="102"/>
        <w:rPr>
          <w:rFonts w:ascii="Courier New"/>
          <w:sz w:val="20"/>
        </w:rPr>
      </w:pPr>
      <w:r>
        <w:rPr>
          <w:rFonts w:ascii="Courier New"/>
          <w:sz w:val="20"/>
        </w:rPr>
        <w:t xml:space="preserve">1) </w:t>
      </w:r>
      <w:r>
        <w:rPr>
          <w:rFonts w:ascii="Courier New"/>
          <w:sz w:val="20"/>
          <w:u w:val="single"/>
        </w:rPr>
        <w:tab/>
      </w:r>
    </w:p>
    <w:p w:rsidR="00E341D4" w:rsidRDefault="00E341D4" w:rsidP="00E341D4">
      <w:pPr>
        <w:tabs>
          <w:tab w:val="left" w:pos="9209"/>
        </w:tabs>
        <w:spacing w:before="33"/>
        <w:ind w:left="102"/>
        <w:rPr>
          <w:rFonts w:ascii="Courier New"/>
          <w:sz w:val="20"/>
        </w:rPr>
      </w:pPr>
      <w:r>
        <w:rPr>
          <w:rFonts w:ascii="Courier New"/>
          <w:sz w:val="20"/>
        </w:rPr>
        <w:t xml:space="preserve">2) </w:t>
      </w:r>
      <w:r>
        <w:rPr>
          <w:rFonts w:ascii="Courier New"/>
          <w:sz w:val="20"/>
          <w:u w:val="single"/>
        </w:rPr>
        <w:tab/>
      </w:r>
    </w:p>
    <w:p w:rsidR="00E341D4" w:rsidRDefault="00E341D4" w:rsidP="00E341D4">
      <w:pPr>
        <w:tabs>
          <w:tab w:val="left" w:pos="9209"/>
        </w:tabs>
        <w:spacing w:before="35"/>
        <w:ind w:left="102"/>
        <w:rPr>
          <w:rFonts w:ascii="Courier New"/>
          <w:sz w:val="20"/>
        </w:rPr>
      </w:pPr>
      <w:r>
        <w:rPr>
          <w:rFonts w:ascii="Courier New"/>
          <w:sz w:val="20"/>
        </w:rPr>
        <w:t xml:space="preserve">3) </w:t>
      </w:r>
      <w:r>
        <w:rPr>
          <w:rFonts w:ascii="Courier New"/>
          <w:sz w:val="20"/>
          <w:u w:val="single"/>
        </w:rPr>
        <w:tab/>
      </w:r>
    </w:p>
    <w:p w:rsidR="00E341D4" w:rsidRDefault="00E341D4" w:rsidP="00E341D4">
      <w:pPr>
        <w:pStyle w:val="a3"/>
        <w:spacing w:before="67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tabs>
          <w:tab w:val="left" w:pos="9147"/>
        </w:tabs>
        <w:spacing w:before="1"/>
        <w:ind w:left="102"/>
        <w:rPr>
          <w:sz w:val="20"/>
        </w:rPr>
      </w:pPr>
      <w:r>
        <w:rPr>
          <w:rFonts w:ascii="Courier New" w:hAnsi="Courier New"/>
          <w:sz w:val="20"/>
        </w:rPr>
        <w:t>Результат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услуги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следующим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способом: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spacing w:before="12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18288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1pt;margin-top:18.85pt;width:2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" path="m,l18288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239395</wp:posOffset>
                </wp:positionV>
                <wp:extent cx="1905000" cy="1270"/>
                <wp:effectExtent l="0" t="0" r="1905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85.1pt;margin-top:18.85pt;width:150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" path="m,l19050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239395</wp:posOffset>
                </wp:positionV>
                <wp:extent cx="18288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35.1pt;margin-top:18.85pt;width:2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" path="m,l18288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tabs>
          <w:tab w:val="left" w:pos="4182"/>
          <w:tab w:val="left" w:pos="6774"/>
        </w:tabs>
        <w:spacing w:before="6"/>
        <w:ind w:left="821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(должность)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2"/>
          <w:sz w:val="16"/>
        </w:rPr>
        <w:t>(подпись)</w:t>
      </w:r>
      <w:r>
        <w:rPr>
          <w:rFonts w:ascii="Courier New" w:hAnsi="Courier New"/>
          <w:sz w:val="16"/>
        </w:rPr>
        <w:tab/>
        <w:t>(фамилия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инициалы)</w:t>
      </w:r>
    </w:p>
    <w:p w:rsidR="00E341D4" w:rsidRDefault="00E341D4" w:rsidP="00E341D4">
      <w:pPr>
        <w:pStyle w:val="a3"/>
        <w:spacing w:before="1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2066"/>
        </w:tabs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</w:p>
    <w:p w:rsidR="00E341D4" w:rsidRDefault="00E341D4" w:rsidP="00E341D4">
      <w:pPr>
        <w:widowControl/>
        <w:autoSpaceDE/>
        <w:autoSpaceDN/>
        <w:rPr>
          <w:rFonts w:ascii="Courier New" w:hAnsi="Courier New"/>
          <w:sz w:val="20"/>
        </w:rPr>
        <w:sectPr w:rsidR="00E341D4">
          <w:pgSz w:w="11910" w:h="16840"/>
          <w:pgMar w:top="174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9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spacing w:line="242" w:lineRule="auto"/>
        <w:ind w:left="1395" w:right="1259" w:hanging="25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ФОРМА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РЕШЕНИЯ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ОТНЕСЕНИИ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ЗЕМЕЛЬ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ИЛИ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ЗЕМЕЛЬНЫХ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УЧАСТКОВ В СОСТАВЕ ТАКИХ ЗЕМЕЛЬ К ОПРЕДЕЛЕННОЙ КАТЕГОРИИ ЗЕМЕЛЬ</w:t>
      </w:r>
    </w:p>
    <w:p w:rsidR="00E341D4" w:rsidRDefault="00E341D4" w:rsidP="00E341D4">
      <w:pPr>
        <w:pStyle w:val="a3"/>
        <w:spacing w:before="199"/>
        <w:ind w:left="0"/>
        <w:jc w:val="left"/>
        <w:rPr>
          <w:rFonts w:ascii="Microsoft Sans Serif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285750</wp:posOffset>
                </wp:positionV>
                <wp:extent cx="5868670" cy="1270"/>
                <wp:effectExtent l="0" t="0" r="17780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1pt;margin-top:22.5pt;width:462.1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" path="m,l5868365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spacing w:before="4"/>
        <w:ind w:left="474" w:right="659"/>
        <w:jc w:val="center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(наименование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органа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местного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самоуправления,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уполномоченного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на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отнесение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земельного участка к определенной категории земель или перевод земельного участка</w:t>
      </w:r>
      <w:proofErr w:type="gramEnd"/>
    </w:p>
    <w:p w:rsidR="00E341D4" w:rsidRDefault="00E341D4" w:rsidP="00E341D4">
      <w:pPr>
        <w:ind w:right="184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из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одной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категории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другую)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spacing w:before="25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1466"/>
        </w:tabs>
        <w:ind w:left="102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1466"/>
        </w:tabs>
        <w:spacing w:before="160"/>
        <w:ind w:left="102"/>
        <w:rPr>
          <w:sz w:val="20"/>
        </w:rPr>
      </w:pP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87"/>
        <w:ind w:left="0"/>
        <w:jc w:val="left"/>
        <w:rPr>
          <w:sz w:val="20"/>
        </w:rPr>
      </w:pPr>
    </w:p>
    <w:p w:rsidR="00E341D4" w:rsidRDefault="00E341D4" w:rsidP="00E341D4">
      <w:pPr>
        <w:ind w:right="53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РЕШЕНИЕ</w:t>
      </w:r>
    </w:p>
    <w:p w:rsidR="00E341D4" w:rsidRDefault="00E341D4" w:rsidP="00E341D4">
      <w:pPr>
        <w:spacing w:before="160"/>
        <w:ind w:right="54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отнесении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определенной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земель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spacing w:before="9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tabs>
          <w:tab w:val="left" w:pos="5234"/>
          <w:tab w:val="left" w:pos="6939"/>
        </w:tabs>
        <w:spacing w:line="355" w:lineRule="auto"/>
        <w:ind w:left="102" w:right="283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Рассмотрев Ваше ходатайство </w:t>
      </w:r>
      <w:proofErr w:type="gramStart"/>
      <w:r>
        <w:rPr>
          <w:rFonts w:ascii="Courier New" w:hAnsi="Courier New"/>
          <w:sz w:val="20"/>
        </w:rPr>
        <w:t>от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и </w:t>
      </w:r>
      <w:proofErr w:type="gramStart"/>
      <w:r>
        <w:rPr>
          <w:rFonts w:ascii="Courier New" w:hAnsi="Courier New"/>
          <w:sz w:val="20"/>
        </w:rPr>
        <w:t>прилагаемые</w:t>
      </w:r>
      <w:proofErr w:type="gramEnd"/>
      <w:r>
        <w:rPr>
          <w:rFonts w:ascii="Courier New" w:hAnsi="Courier New"/>
          <w:sz w:val="20"/>
        </w:rPr>
        <w:t xml:space="preserve"> к нему документы,</w:t>
      </w:r>
      <w:r>
        <w:rPr>
          <w:rFonts w:ascii="Courier New" w:hAnsi="Courier New"/>
          <w:spacing w:val="-26"/>
          <w:sz w:val="20"/>
        </w:rPr>
        <w:t xml:space="preserve"> </w:t>
      </w:r>
      <w:r>
        <w:rPr>
          <w:rFonts w:ascii="Courier New" w:hAnsi="Courier New"/>
          <w:sz w:val="20"/>
        </w:rPr>
        <w:t>руководствуясь</w:t>
      </w:r>
      <w:r>
        <w:rPr>
          <w:rFonts w:ascii="Courier New" w:hAnsi="Courier New"/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статьей</w:t>
      </w:r>
      <w:r>
        <w:rPr>
          <w:rFonts w:ascii="Courier New" w:hAnsi="Courier New"/>
          <w:spacing w:val="-26"/>
          <w:sz w:val="20"/>
        </w:rPr>
        <w:t xml:space="preserve"> </w:t>
      </w:r>
      <w:r>
        <w:rPr>
          <w:rFonts w:ascii="Courier New" w:hAnsi="Courier New"/>
          <w:sz w:val="20"/>
        </w:rPr>
        <w:t>8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Земельного кодекса Российской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Федерации, Федеральным законом от 21.12.2004 № 172-ФЗ «О переводе земель или земельных участков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одной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другую»,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Уполномоченным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органом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i/>
          <w:sz w:val="20"/>
        </w:rPr>
        <w:t>(указать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наименование) </w:t>
      </w:r>
      <w:r>
        <w:rPr>
          <w:rFonts w:ascii="Courier New" w:hAnsi="Courier New"/>
          <w:sz w:val="20"/>
        </w:rPr>
        <w:t>принято</w:t>
      </w:r>
      <w:r>
        <w:rPr>
          <w:rFonts w:ascii="Courier New" w:hAnsi="Courier New"/>
          <w:spacing w:val="21"/>
          <w:sz w:val="20"/>
        </w:rPr>
        <w:t xml:space="preserve">  </w:t>
      </w:r>
      <w:r>
        <w:rPr>
          <w:rFonts w:ascii="Courier New" w:hAnsi="Courier New"/>
          <w:sz w:val="20"/>
        </w:rPr>
        <w:t>решение</w:t>
      </w:r>
      <w:r>
        <w:rPr>
          <w:rFonts w:ascii="Courier New" w:hAnsi="Courier New"/>
          <w:spacing w:val="19"/>
          <w:sz w:val="20"/>
        </w:rPr>
        <w:t xml:space="preserve"> 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21"/>
          <w:sz w:val="20"/>
        </w:rPr>
        <w:t xml:space="preserve">  </w:t>
      </w:r>
      <w:r>
        <w:rPr>
          <w:rFonts w:ascii="Courier New" w:hAnsi="Courier New"/>
          <w:sz w:val="20"/>
        </w:rPr>
        <w:t>отнесении</w:t>
      </w:r>
      <w:r>
        <w:rPr>
          <w:rFonts w:ascii="Courier New" w:hAnsi="Courier New"/>
          <w:spacing w:val="21"/>
          <w:sz w:val="20"/>
        </w:rPr>
        <w:t xml:space="preserve"> 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21"/>
          <w:sz w:val="20"/>
        </w:rPr>
        <w:t xml:space="preserve"> 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20"/>
          <w:sz w:val="20"/>
        </w:rPr>
        <w:t xml:space="preserve"> 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21"/>
          <w:sz w:val="20"/>
        </w:rPr>
        <w:t xml:space="preserve"> </w:t>
      </w:r>
      <w:r>
        <w:rPr>
          <w:rFonts w:ascii="Courier New" w:hAnsi="Courier New"/>
          <w:sz w:val="20"/>
        </w:rPr>
        <w:t>кадастровым</w:t>
      </w:r>
      <w:r>
        <w:rPr>
          <w:rFonts w:ascii="Courier New" w:hAnsi="Courier New"/>
          <w:spacing w:val="21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номером</w:t>
      </w:r>
    </w:p>
    <w:p w:rsidR="00E341D4" w:rsidRDefault="00E341D4" w:rsidP="00E341D4">
      <w:pPr>
        <w:tabs>
          <w:tab w:val="left" w:pos="1421"/>
          <w:tab w:val="left" w:pos="9503"/>
        </w:tabs>
        <w:spacing w:before="11" w:line="360" w:lineRule="auto"/>
        <w:ind w:left="102" w:right="240"/>
        <w:jc w:val="both"/>
        <w:rPr>
          <w:sz w:val="20"/>
        </w:rPr>
      </w:pPr>
      <w:r>
        <w:rPr>
          <w:spacing w:val="4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: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:</w:t>
      </w:r>
      <w:r>
        <w:rPr>
          <w:spacing w:val="354"/>
          <w:sz w:val="20"/>
          <w:u w:val="single"/>
        </w:rPr>
        <w:t xml:space="preserve"> </w:t>
      </w:r>
      <w:r>
        <w:rPr>
          <w:spacing w:val="15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площадью </w:t>
      </w:r>
      <w:r>
        <w:rPr>
          <w:spacing w:val="234"/>
          <w:sz w:val="20"/>
          <w:u w:val="single"/>
        </w:rPr>
        <w:t xml:space="preserve"> </w:t>
      </w:r>
      <w:r>
        <w:rPr>
          <w:spacing w:val="15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кв. м, в границах, содержащихся в Едином государственном реестре недвижимости, с местоположением: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4421"/>
          <w:tab w:val="left" w:pos="9216"/>
        </w:tabs>
        <w:spacing w:before="156"/>
        <w:ind w:left="102"/>
        <w:rPr>
          <w:rFonts w:ascii="Courier New" w:hAnsi="Courier New"/>
          <w:sz w:val="20"/>
        </w:rPr>
      </w:pP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земель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rFonts w:ascii="Courier New" w:hAnsi="Courier New"/>
          <w:spacing w:val="-5"/>
          <w:sz w:val="20"/>
        </w:rPr>
        <w:t>».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spacing w:before="47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spacing w:before="1"/>
        <w:ind w:left="5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Дополнительная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информация:</w:t>
      </w:r>
    </w:p>
    <w:p w:rsidR="00E341D4" w:rsidRDefault="00E341D4" w:rsidP="00E341D4">
      <w:pPr>
        <w:pStyle w:val="a3"/>
        <w:spacing w:before="126"/>
        <w:ind w:left="0"/>
        <w:jc w:val="left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5715000" cy="1270"/>
                <wp:effectExtent l="0" t="0" r="19050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5.1pt;margin-top:18.85pt;width:450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spacing w:before="65"/>
        <w:ind w:left="0"/>
        <w:jc w:val="left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447800" cy="1270"/>
                <wp:effectExtent l="0" t="0" r="19050" b="177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5.1pt;margin-top:15.8pt;width:11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" path="m,l14478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1905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319.1pt;margin-top:15.8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2604770</wp:posOffset>
                </wp:positionH>
                <wp:positionV relativeFrom="paragraph">
                  <wp:posOffset>200660</wp:posOffset>
                </wp:positionV>
                <wp:extent cx="1371600" cy="1270"/>
                <wp:effectExtent l="0" t="0" r="1905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205.1pt;margin-top:15.8pt;width:108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" path="m,l13716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tabs>
          <w:tab w:val="left" w:pos="3078"/>
          <w:tab w:val="left" w:pos="5958"/>
        </w:tabs>
        <w:spacing w:before="6"/>
        <w:ind w:left="581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(должность)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2"/>
          <w:sz w:val="16"/>
        </w:rPr>
        <w:t>(подпись)</w:t>
      </w:r>
      <w:r>
        <w:rPr>
          <w:rFonts w:ascii="Courier New" w:hAnsi="Courier New"/>
          <w:sz w:val="16"/>
        </w:rPr>
        <w:tab/>
        <w:t>(фамилия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инициалы)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spacing w:before="24"/>
        <w:ind w:left="0"/>
        <w:jc w:val="left"/>
        <w:rPr>
          <w:rFonts w:ascii="Courier New"/>
          <w:sz w:val="16"/>
        </w:rPr>
      </w:pPr>
    </w:p>
    <w:p w:rsidR="00E341D4" w:rsidRDefault="00E341D4" w:rsidP="00E67678">
      <w:pPr>
        <w:tabs>
          <w:tab w:val="left" w:pos="2546"/>
        </w:tabs>
        <w:ind w:left="102"/>
        <w:rPr>
          <w:rFonts w:ascii="Courier New" w:hAnsi="Courier New"/>
          <w:sz w:val="20"/>
        </w:rPr>
        <w:sectPr w:rsidR="00E341D4">
          <w:pgSz w:w="11910" w:h="16840"/>
          <w:pgMar w:top="1740" w:right="560" w:bottom="280" w:left="1600" w:header="749" w:footer="0" w:gutter="0"/>
          <w:cols w:space="720"/>
        </w:sectPr>
      </w:pPr>
      <w:r>
        <w:rPr>
          <w:rFonts w:ascii="Courier New" w:hAnsi="Courier New"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E67678">
        <w:rPr>
          <w:rFonts w:ascii="Courier New" w:hAnsi="Courier New"/>
          <w:sz w:val="20"/>
        </w:rPr>
        <w:t>г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spacing w:before="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spacing w:line="242" w:lineRule="auto"/>
        <w:ind w:left="1695" w:right="1390" w:hanging="40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ФОРМА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РЕШЕНИЯ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О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ПЕРЕВОДЕ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ЗЕМЕЛЬ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ИЛИ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ЗЕМЕЛЬНЫХ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УЧАСТКОВ В СОСТАВЕ ТАКИХ ЗЕМЕЛЬ ИЗ ОДНОЙ КАТЕГОРИИ В ДРУГУЮ</w:t>
      </w:r>
    </w:p>
    <w:p w:rsidR="00E341D4" w:rsidRDefault="00E341D4" w:rsidP="00E341D4">
      <w:pPr>
        <w:pStyle w:val="a3"/>
        <w:spacing w:before="200"/>
        <w:ind w:left="0"/>
        <w:jc w:val="left"/>
        <w:rPr>
          <w:rFonts w:ascii="Microsoft Sans Serif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285750</wp:posOffset>
                </wp:positionV>
                <wp:extent cx="5715000" cy="1270"/>
                <wp:effectExtent l="0" t="0" r="19050" b="1778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85.1pt;margin-top:22.5pt;width:450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spacing w:before="4"/>
        <w:ind w:left="474" w:right="659"/>
        <w:jc w:val="center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(наименование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органа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местного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самоуправления,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уполномоченного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на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отнесение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земельного участка к определенной категории земель или перевод земельного участка</w:t>
      </w:r>
      <w:proofErr w:type="gramEnd"/>
    </w:p>
    <w:p w:rsidR="00E341D4" w:rsidRDefault="00E341D4" w:rsidP="00E341D4">
      <w:pPr>
        <w:ind w:right="183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из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одной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категории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другую)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spacing w:before="72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1466"/>
        </w:tabs>
        <w:ind w:left="102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1466"/>
        </w:tabs>
        <w:spacing w:before="160"/>
        <w:ind w:left="102"/>
        <w:rPr>
          <w:sz w:val="20"/>
        </w:rPr>
      </w:pP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89"/>
        <w:ind w:left="0"/>
        <w:jc w:val="left"/>
        <w:rPr>
          <w:sz w:val="20"/>
        </w:rPr>
      </w:pPr>
    </w:p>
    <w:p w:rsidR="00E341D4" w:rsidRDefault="00E341D4" w:rsidP="00E341D4">
      <w:pPr>
        <w:ind w:right="53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РЕШЕНИЕ</w:t>
      </w:r>
    </w:p>
    <w:p w:rsidR="00E341D4" w:rsidRDefault="00E341D4" w:rsidP="00E341D4">
      <w:pPr>
        <w:spacing w:before="160"/>
        <w:ind w:right="54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переводе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одной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другую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spacing w:before="9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tabs>
          <w:tab w:val="left" w:pos="5087"/>
          <w:tab w:val="left" w:pos="6841"/>
        </w:tabs>
        <w:spacing w:line="355" w:lineRule="auto"/>
        <w:ind w:left="102" w:right="285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Рассмотрев Ваше заявление </w:t>
      </w:r>
      <w:proofErr w:type="gramStart"/>
      <w:r>
        <w:rPr>
          <w:rFonts w:ascii="Courier New" w:hAnsi="Courier New"/>
          <w:sz w:val="20"/>
        </w:rPr>
        <w:t>от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и </w:t>
      </w:r>
      <w:proofErr w:type="gramStart"/>
      <w:r>
        <w:rPr>
          <w:rFonts w:ascii="Courier New" w:hAnsi="Courier New"/>
          <w:sz w:val="20"/>
        </w:rPr>
        <w:t>прилагаемые</w:t>
      </w:r>
      <w:proofErr w:type="gramEnd"/>
      <w:r>
        <w:rPr>
          <w:rFonts w:ascii="Courier New" w:hAnsi="Courier New"/>
          <w:sz w:val="20"/>
        </w:rPr>
        <w:t xml:space="preserve"> к нему документы,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руководствуясь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статьей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8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кодекса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Федерации, Федеральным законом от 21.12.2004 № 172-ФЗ «О переводе земель или земельных участков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одной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другую»,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Уполномоченным</w:t>
      </w:r>
      <w:r>
        <w:rPr>
          <w:rFonts w:ascii="Courier New" w:hAnsi="Courier New"/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органом</w:t>
      </w:r>
      <w:r>
        <w:rPr>
          <w:rFonts w:ascii="Courier New" w:hAnsi="Courier New"/>
          <w:spacing w:val="-22"/>
          <w:sz w:val="20"/>
        </w:rPr>
        <w:t xml:space="preserve"> </w:t>
      </w:r>
      <w:r>
        <w:rPr>
          <w:i/>
          <w:sz w:val="20"/>
        </w:rPr>
        <w:t>(указать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наименование) </w:t>
      </w:r>
      <w:r>
        <w:rPr>
          <w:rFonts w:ascii="Courier New" w:hAnsi="Courier New"/>
          <w:sz w:val="20"/>
        </w:rPr>
        <w:t>принято</w:t>
      </w:r>
      <w:r>
        <w:rPr>
          <w:rFonts w:ascii="Courier New" w:hAnsi="Courier New"/>
          <w:spacing w:val="17"/>
          <w:sz w:val="20"/>
        </w:rPr>
        <w:t xml:space="preserve">  </w:t>
      </w:r>
      <w:r>
        <w:rPr>
          <w:rFonts w:ascii="Courier New" w:hAnsi="Courier New"/>
          <w:sz w:val="20"/>
        </w:rPr>
        <w:t>решение</w:t>
      </w:r>
      <w:r>
        <w:rPr>
          <w:rFonts w:ascii="Courier New" w:hAnsi="Courier New"/>
          <w:spacing w:val="18"/>
          <w:sz w:val="20"/>
        </w:rPr>
        <w:t xml:space="preserve"> 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9"/>
          <w:sz w:val="20"/>
        </w:rPr>
        <w:t xml:space="preserve">  </w:t>
      </w:r>
      <w:r>
        <w:rPr>
          <w:rFonts w:ascii="Courier New" w:hAnsi="Courier New"/>
          <w:sz w:val="20"/>
        </w:rPr>
        <w:t>переводе</w:t>
      </w:r>
      <w:r>
        <w:rPr>
          <w:rFonts w:ascii="Courier New" w:hAnsi="Courier New"/>
          <w:spacing w:val="18"/>
          <w:sz w:val="20"/>
        </w:rPr>
        <w:t xml:space="preserve">  </w:t>
      </w:r>
      <w:r>
        <w:rPr>
          <w:rFonts w:ascii="Courier New" w:hAnsi="Courier New"/>
          <w:sz w:val="20"/>
        </w:rPr>
        <w:t>земельного</w:t>
      </w:r>
      <w:r>
        <w:rPr>
          <w:rFonts w:ascii="Courier New" w:hAnsi="Courier New"/>
          <w:spacing w:val="18"/>
          <w:sz w:val="20"/>
        </w:rPr>
        <w:t xml:space="preserve"> 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18"/>
          <w:sz w:val="20"/>
        </w:rPr>
        <w:t xml:space="preserve"> 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7"/>
          <w:sz w:val="20"/>
        </w:rPr>
        <w:t xml:space="preserve">  </w:t>
      </w:r>
      <w:r>
        <w:rPr>
          <w:rFonts w:ascii="Courier New" w:hAnsi="Courier New"/>
          <w:sz w:val="20"/>
        </w:rPr>
        <w:t>кадастровым</w:t>
      </w:r>
      <w:r>
        <w:rPr>
          <w:rFonts w:ascii="Courier New" w:hAnsi="Courier New"/>
          <w:spacing w:val="18"/>
          <w:sz w:val="20"/>
        </w:rPr>
        <w:t xml:space="preserve">  </w:t>
      </w:r>
      <w:r>
        <w:rPr>
          <w:rFonts w:ascii="Courier New" w:hAnsi="Courier New"/>
          <w:spacing w:val="-2"/>
          <w:sz w:val="20"/>
        </w:rPr>
        <w:t>номером</w:t>
      </w:r>
    </w:p>
    <w:p w:rsidR="00E341D4" w:rsidRDefault="00E341D4" w:rsidP="00E341D4">
      <w:pPr>
        <w:tabs>
          <w:tab w:val="left" w:pos="1421"/>
          <w:tab w:val="left" w:pos="4118"/>
          <w:tab w:val="left" w:pos="9503"/>
        </w:tabs>
        <w:spacing w:before="11" w:line="360" w:lineRule="auto"/>
        <w:ind w:left="102" w:right="240"/>
        <w:jc w:val="both"/>
        <w:rPr>
          <w:sz w:val="20"/>
        </w:rPr>
      </w:pPr>
      <w:r>
        <w:rPr>
          <w:spacing w:val="4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: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:</w:t>
      </w:r>
      <w:r>
        <w:rPr>
          <w:spacing w:val="354"/>
          <w:sz w:val="20"/>
          <w:u w:val="single"/>
        </w:rPr>
        <w:t xml:space="preserve"> </w:t>
      </w:r>
      <w:r>
        <w:rPr>
          <w:spacing w:val="22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площадью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кв. м, в границах, содержащихся в Едином государственном реестре недвижимости, с местоположением: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4181"/>
          <w:tab w:val="left" w:pos="5019"/>
          <w:tab w:val="left" w:pos="9336"/>
        </w:tabs>
        <w:spacing w:line="360" w:lineRule="auto"/>
        <w:ind w:left="102" w:right="285"/>
        <w:jc w:val="both"/>
        <w:rPr>
          <w:rFonts w:ascii="Courier New" w:hAnsi="Courier New"/>
          <w:sz w:val="20"/>
        </w:rPr>
      </w:pP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 из категории земель «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»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категорию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земель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» для цели: </w:t>
      </w:r>
      <w:r>
        <w:rPr>
          <w:rFonts w:ascii="Courier New" w:hAnsi="Courier New"/>
          <w:sz w:val="20"/>
          <w:u w:val="single"/>
        </w:rPr>
        <w:tab/>
      </w:r>
      <w:proofErr w:type="gramStart"/>
      <w:r>
        <w:rPr>
          <w:rFonts w:ascii="Courier New" w:hAnsi="Courier New"/>
          <w:spacing w:val="-119"/>
          <w:sz w:val="20"/>
          <w:u w:val="single"/>
        </w:rPr>
        <w:t xml:space="preserve"> </w:t>
      </w:r>
      <w:r>
        <w:rPr>
          <w:rFonts w:ascii="Courier New" w:hAnsi="Courier New"/>
          <w:spacing w:val="-10"/>
          <w:sz w:val="20"/>
        </w:rPr>
        <w:t>.</w:t>
      </w:r>
      <w:proofErr w:type="gramEnd"/>
    </w:p>
    <w:p w:rsidR="00E341D4" w:rsidRDefault="00E341D4" w:rsidP="00E341D4">
      <w:pPr>
        <w:pStyle w:val="a3"/>
        <w:spacing w:before="159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tabs>
          <w:tab w:val="left" w:pos="9388"/>
        </w:tabs>
        <w:ind w:left="581"/>
        <w:rPr>
          <w:sz w:val="20"/>
        </w:rPr>
      </w:pPr>
      <w:r>
        <w:rPr>
          <w:rFonts w:ascii="Courier New" w:hAnsi="Courier New"/>
          <w:sz w:val="20"/>
        </w:rPr>
        <w:t xml:space="preserve">Дополнительная информация: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5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194310</wp:posOffset>
                </wp:positionV>
                <wp:extent cx="1447800" cy="1270"/>
                <wp:effectExtent l="0" t="0" r="19050" b="177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85.1pt;margin-top:15.3pt;width:11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" path="m,l14478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4205605</wp:posOffset>
                </wp:positionH>
                <wp:positionV relativeFrom="paragraph">
                  <wp:posOffset>194310</wp:posOffset>
                </wp:positionV>
                <wp:extent cx="2743200" cy="1270"/>
                <wp:effectExtent l="0" t="0" r="19050" b="1778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31.15pt;margin-top:15.3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2604770</wp:posOffset>
                </wp:positionH>
                <wp:positionV relativeFrom="paragraph">
                  <wp:posOffset>194310</wp:posOffset>
                </wp:positionV>
                <wp:extent cx="1524635" cy="1270"/>
                <wp:effectExtent l="0" t="0" r="18415" b="177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635">
                              <a:moveTo>
                                <a:pt x="0" y="0"/>
                              </a:moveTo>
                              <a:lnTo>
                                <a:pt x="152433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05.1pt;margin-top:15.3pt;width:120.0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" path="m,l152433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tabs>
          <w:tab w:val="left" w:pos="3270"/>
          <w:tab w:val="left" w:pos="5958"/>
        </w:tabs>
        <w:spacing w:before="4"/>
        <w:ind w:left="581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(должность)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2"/>
          <w:sz w:val="16"/>
        </w:rPr>
        <w:t>(подпись)</w:t>
      </w:r>
      <w:r>
        <w:rPr>
          <w:rFonts w:ascii="Courier New" w:hAnsi="Courier New"/>
          <w:sz w:val="16"/>
        </w:rPr>
        <w:tab/>
        <w:t>(фамилия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инициалы)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spacing w:before="26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2546"/>
        </w:tabs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</w:p>
    <w:p w:rsidR="00E341D4" w:rsidRDefault="00E341D4" w:rsidP="00E341D4">
      <w:pPr>
        <w:widowControl/>
        <w:autoSpaceDE/>
        <w:autoSpaceDN/>
        <w:rPr>
          <w:rFonts w:ascii="Courier New" w:hAnsi="Courier New"/>
          <w:sz w:val="20"/>
        </w:rPr>
        <w:sectPr w:rsidR="00E341D4">
          <w:pgSz w:w="11910" w:h="16840"/>
          <w:pgMar w:top="174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9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ind w:left="81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ФОРМА РЕШЕНИЯ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ОБ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ОТКАЗЕ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В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ПРЕДОСТАВЛЕНИИ МУНИЦИПАЛЬНОЙ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УСЛУГИ</w:t>
      </w:r>
    </w:p>
    <w:p w:rsidR="00E341D4" w:rsidRDefault="00E341D4" w:rsidP="00E341D4">
      <w:pPr>
        <w:pStyle w:val="a3"/>
        <w:spacing w:before="204"/>
        <w:ind w:left="0"/>
        <w:jc w:val="left"/>
        <w:rPr>
          <w:rFonts w:ascii="Microsoft Sans Serif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288925</wp:posOffset>
                </wp:positionV>
                <wp:extent cx="5715000" cy="1270"/>
                <wp:effectExtent l="0" t="0" r="19050" b="177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85.1pt;margin-top:22.75pt;width:450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spacing w:before="4"/>
        <w:ind w:left="403" w:right="587"/>
        <w:jc w:val="center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(наименование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органа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местного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самоуправления,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уполномоченного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на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отнесение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земельного участка к определенной категории земель или перевод земельного участка</w:t>
      </w:r>
      <w:proofErr w:type="gramEnd"/>
    </w:p>
    <w:p w:rsidR="00E341D4" w:rsidRDefault="00E341D4" w:rsidP="00E341D4">
      <w:pPr>
        <w:spacing w:before="2"/>
        <w:ind w:right="184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из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одной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категории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другую)</w:t>
      </w:r>
    </w:p>
    <w:p w:rsidR="00E341D4" w:rsidRDefault="00E341D4" w:rsidP="00E341D4">
      <w:pPr>
        <w:spacing w:before="182"/>
        <w:ind w:right="232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Кому:</w:t>
      </w:r>
    </w:p>
    <w:p w:rsidR="00E341D4" w:rsidRDefault="00E341D4" w:rsidP="00E341D4">
      <w:pPr>
        <w:tabs>
          <w:tab w:val="left" w:pos="1466"/>
        </w:tabs>
        <w:spacing w:before="160"/>
        <w:ind w:left="102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spacing w:line="20" w:lineRule="exact"/>
        <w:ind w:left="6823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47800" cy="5715"/>
                <wp:effectExtent l="0" t="0" r="19050" b="13335"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5715"/>
                          <a:chOff x="0" y="2593"/>
                          <a:chExt cx="1447800" cy="127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25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5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0694" w:rsidRDefault="00560694" w:rsidP="00E341D4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0" o:spid="_x0000_s1026" style="width:114pt;height:.45pt;mso-position-horizontal-relative:char;mso-position-vertical-relative:line" coordorigin=",25" coordsize="144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">
                <v:shape id="Graphic 41" o:spid="_x0000_s1027" style="position:absolute;top:25;width:14478;height:13;visibility:visible;mso-wrap-style:square;v-text-anchor:top" coordsize="144780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UNsAA&#10;AADbAAAADwAAAGRycy9kb3ducmV2LnhtbESP3arCMBCE7wXfIazgnabKQaQaRRTxIAj+PcDarG2x&#10;2dQm1vr2RhC8HGbmG2Y6b0whaqpcblnBoB+BIE6szjlVcD6te2MQziNrLCyTghc5mM/arSnG2j75&#10;QPXRpyJA2MWoIPO+jKV0SUYGXd+WxMG72sqgD7JKpa7wGeCmkMMoGkmDOYeFDEtaZpTcjg+jgLfR&#10;ubTD+rJd7cZ8x9Vmf2dWqttpFhMQnhr/C3/b/1rB3wA+X8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zUNsAAAADbAAAADwAAAAAAAAAAAAAAAACYAgAAZHJzL2Rvd25y&#10;ZXYueG1sUEsFBgAAAAAEAAQA9QAAAIUDAAAAAA==&#10;" adj="-11796480,,5400" path="m,l1447800,e" filled="f" strokeweight=".14406mm">
                  <v:stroke joinstyle="miter"/>
                  <v:formulas/>
                  <v:path arrowok="t" o:connecttype="custom" textboxrect="0,0,1447800,1270"/>
                  <v:textbox inset="0,0,0,0">
                    <w:txbxContent>
                      <w:p w:rsidR="00560694" w:rsidRDefault="00560694" w:rsidP="00E341D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41D4" w:rsidRDefault="00E341D4" w:rsidP="00E341D4">
      <w:pPr>
        <w:tabs>
          <w:tab w:val="left" w:pos="1466"/>
        </w:tabs>
        <w:spacing w:before="139"/>
        <w:ind w:left="102"/>
        <w:rPr>
          <w:sz w:val="20"/>
        </w:rPr>
      </w:pP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spacing w:line="20" w:lineRule="exact"/>
        <w:ind w:left="6822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47800" cy="5715"/>
                <wp:effectExtent l="0" t="0" r="19050" b="13335"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5715"/>
                          <a:chOff x="0" y="2593"/>
                          <a:chExt cx="1447800" cy="12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5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5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0694" w:rsidRDefault="00560694" w:rsidP="00E341D4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" o:spid="_x0000_s1028" style="width:114pt;height:.45pt;mso-position-horizontal-relative:char;mso-position-vertical-relative:line" coordorigin=",25" coordsize="144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">
                <v:shape id="Graphic 43" o:spid="_x0000_s1029" style="position:absolute;top:25;width:14478;height:13;visibility:visible;mso-wrap-style:square;v-text-anchor:top" coordsize="144780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v2sMA&#10;AADbAAAADwAAAGRycy9kb3ducmV2LnhtbESP0WrCQBRE3wv9h+UWfKubWikhdRNKg1QCQrV+wG32&#10;NgnN3o3ZNYl/7wqCj8PMnGFW2WRaMVDvGssKXuYRCOLS6oYrBYef9XMMwnlkja1lUnAmB1n6+LDC&#10;RNuRdzTsfSUChF2CCmrvu0RKV9Zk0M1tRxy8P9sb9EH2ldQ9jgFuWrmIojdpsOGwUGNHnzWV//uT&#10;UcBFdOjsYvgt8m3MR8y/vo/MSs2epo93EJ4mfw/f2hutYPkK1y/hB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Lv2sMAAADbAAAADwAAAAAAAAAAAAAAAACYAgAAZHJzL2Rv&#10;d25yZXYueG1sUEsFBgAAAAAEAAQA9QAAAIgDAAAAAA==&#10;" adj="-11796480,,5400" path="m,l1447800,e" filled="f" strokeweight=".14406mm">
                  <v:stroke joinstyle="miter"/>
                  <v:formulas/>
                  <v:path arrowok="t" o:connecttype="custom" textboxrect="0,0,1447800,1270"/>
                  <v:textbox inset="0,0,0,0">
                    <w:txbxContent>
                      <w:p w:rsidR="00560694" w:rsidRDefault="00560694" w:rsidP="00E341D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67"/>
        <w:ind w:left="0"/>
        <w:jc w:val="left"/>
        <w:rPr>
          <w:sz w:val="20"/>
        </w:rPr>
      </w:pPr>
    </w:p>
    <w:p w:rsidR="00E341D4" w:rsidRDefault="00E341D4" w:rsidP="00E341D4">
      <w:pPr>
        <w:ind w:right="53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РЕШЕНИЕ</w:t>
      </w:r>
    </w:p>
    <w:p w:rsidR="00E341D4" w:rsidRDefault="00E341D4" w:rsidP="00E341D4">
      <w:pPr>
        <w:spacing w:before="160"/>
        <w:ind w:left="423" w:right="607" w:hanging="3"/>
        <w:jc w:val="center"/>
        <w:rPr>
          <w:rFonts w:ascii="Courier New" w:hAnsi="Courier New"/>
        </w:rPr>
      </w:pPr>
      <w:r>
        <w:rPr>
          <w:rFonts w:ascii="Courier New" w:hAnsi="Courier New"/>
          <w:sz w:val="20"/>
        </w:rPr>
        <w:t xml:space="preserve">об отказе в предоставлении муниципальной услуги </w:t>
      </w:r>
      <w:r>
        <w:rPr>
          <w:rFonts w:ascii="Courier New" w:hAnsi="Courier New"/>
        </w:rPr>
        <w:t>«Отнесение земель или земельных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участков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составе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таких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земель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к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определенной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категории земель или перевод земель или земельных участков в составе таких земель из одной категории в другую»</w:t>
      </w:r>
    </w:p>
    <w:p w:rsidR="00E341D4" w:rsidRDefault="00E341D4" w:rsidP="00E341D4">
      <w:pPr>
        <w:tabs>
          <w:tab w:val="left" w:pos="1118"/>
          <w:tab w:val="left" w:pos="7926"/>
          <w:tab w:val="left" w:pos="9406"/>
        </w:tabs>
        <w:spacing w:before="160"/>
        <w:ind w:right="133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Courier New" w:hAnsi="Courier New"/>
          <w:sz w:val="20"/>
        </w:rPr>
        <w:t xml:space="preserve">№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86"/>
        <w:ind w:left="0"/>
        <w:jc w:val="left"/>
        <w:rPr>
          <w:sz w:val="20"/>
        </w:rPr>
      </w:pPr>
    </w:p>
    <w:p w:rsidR="00E341D4" w:rsidRDefault="00E341D4" w:rsidP="00E341D4">
      <w:pPr>
        <w:tabs>
          <w:tab w:val="left" w:pos="5234"/>
          <w:tab w:val="left" w:pos="6939"/>
        </w:tabs>
        <w:spacing w:line="355" w:lineRule="auto"/>
        <w:ind w:left="102" w:right="283" w:firstLine="479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 xml:space="preserve">Рассмотрев Ваше ходатайство от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и прилагаемые к нему документы,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руководствуясь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Федеральным законом от 21.12.2004 № 172-ФЗ «О переводе земель или земельных участков из одной категории в другую», Уполномоченным органом </w:t>
      </w:r>
      <w:r>
        <w:rPr>
          <w:i/>
          <w:sz w:val="20"/>
        </w:rPr>
        <w:t>(указать наименование)</w:t>
      </w:r>
      <w:r>
        <w:rPr>
          <w:i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принято решение об отказе в предоставлении муниципальной услуги « Отнесение земель или земельных участков 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составе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таких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земель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определенной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категории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земель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перевод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земель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или земельных участков в составе таких</w:t>
      </w:r>
      <w:proofErr w:type="gramEnd"/>
      <w:r>
        <w:rPr>
          <w:rFonts w:ascii="Courier New" w:hAnsi="Courier New"/>
          <w:sz w:val="20"/>
        </w:rPr>
        <w:t xml:space="preserve"> земель из одной категории в другую» по следующим основаниям: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9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;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14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341D4" w:rsidRDefault="00E341D4" w:rsidP="00E341D4">
      <w:pPr>
        <w:spacing w:before="112"/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Разъяснение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причин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отказа: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;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13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341D4" w:rsidRDefault="00E341D4" w:rsidP="00E341D4">
      <w:pPr>
        <w:tabs>
          <w:tab w:val="left" w:pos="9146"/>
        </w:tabs>
        <w:spacing w:before="114"/>
        <w:ind w:left="102"/>
        <w:rPr>
          <w:sz w:val="20"/>
        </w:rPr>
      </w:pPr>
      <w:r>
        <w:rPr>
          <w:rFonts w:ascii="Courier New" w:hAnsi="Courier New"/>
          <w:sz w:val="20"/>
        </w:rPr>
        <w:t xml:space="preserve">Дополнительно информируем: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8981"/>
        </w:tabs>
        <w:spacing w:before="160" w:line="226" w:lineRule="exact"/>
        <w:ind w:left="10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341D4" w:rsidRDefault="00E341D4" w:rsidP="00E341D4">
      <w:pPr>
        <w:ind w:left="1926" w:right="1926" w:hanging="384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(указывается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информация,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необходимая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для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устранения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причин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отказа в приеме документов, необходимых для предоставления услуги,</w:t>
      </w:r>
      <w:proofErr w:type="gramEnd"/>
    </w:p>
    <w:p w:rsidR="00E341D4" w:rsidRDefault="00E341D4" w:rsidP="00E341D4">
      <w:pPr>
        <w:ind w:left="231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а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также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иная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дополнительная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информация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при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наличии)</w:t>
      </w:r>
    </w:p>
    <w:p w:rsidR="00E341D4" w:rsidRDefault="00E341D4" w:rsidP="00E341D4">
      <w:pPr>
        <w:spacing w:before="181" w:line="360" w:lineRule="auto"/>
        <w:ind w:left="102" w:right="283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вправе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повторно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обратиться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ходатайством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услуги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после устранения указанных нарушений.</w:t>
      </w:r>
    </w:p>
    <w:p w:rsidR="00E341D4" w:rsidRDefault="00E341D4" w:rsidP="00E341D4">
      <w:pPr>
        <w:spacing w:before="2" w:line="352" w:lineRule="auto"/>
        <w:ind w:left="102" w:right="286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Данный</w:t>
      </w:r>
      <w:r>
        <w:rPr>
          <w:rFonts w:ascii="Courier New" w:hAnsi="Courier New"/>
          <w:spacing w:val="8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отказ</w:t>
      </w:r>
      <w:r>
        <w:rPr>
          <w:rFonts w:ascii="Courier New" w:hAnsi="Courier New"/>
          <w:spacing w:val="8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может</w:t>
      </w:r>
      <w:r>
        <w:rPr>
          <w:rFonts w:ascii="Courier New" w:hAnsi="Courier New"/>
          <w:spacing w:val="8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быть обжалован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досудебном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порядке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путем направления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жалобы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Уполномоченный орган </w:t>
      </w:r>
      <w:r>
        <w:rPr>
          <w:i/>
          <w:sz w:val="20"/>
        </w:rPr>
        <w:t xml:space="preserve">(указать наименование), </w:t>
      </w:r>
      <w:r>
        <w:rPr>
          <w:rFonts w:ascii="Courier New" w:hAnsi="Courier New"/>
          <w:sz w:val="20"/>
        </w:rPr>
        <w:t>а также в судебном порядке.</w:t>
      </w:r>
    </w:p>
    <w:p w:rsidR="00E341D4" w:rsidRDefault="00E341D4" w:rsidP="00E341D4">
      <w:pPr>
        <w:pStyle w:val="a3"/>
        <w:spacing w:before="3"/>
        <w:ind w:left="0"/>
        <w:jc w:val="left"/>
        <w:rPr>
          <w:rFonts w:ascii="Courier New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146685</wp:posOffset>
                </wp:positionV>
                <wp:extent cx="1447800" cy="1270"/>
                <wp:effectExtent l="0" t="0" r="19050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749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85.1pt;margin-top:11.55pt;width:11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" path="m,l1447749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146685</wp:posOffset>
                </wp:positionV>
                <wp:extent cx="2743200" cy="1270"/>
                <wp:effectExtent l="0" t="0" r="19050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19.1pt;margin-top:11.55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2604770</wp:posOffset>
                </wp:positionH>
                <wp:positionV relativeFrom="paragraph">
                  <wp:posOffset>146685</wp:posOffset>
                </wp:positionV>
                <wp:extent cx="1371600" cy="1270"/>
                <wp:effectExtent l="0" t="0" r="1905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205.1pt;margin-top:11.55pt;width:108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" path="m,l13716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tabs>
          <w:tab w:val="left" w:pos="3270"/>
          <w:tab w:val="left" w:pos="6054"/>
        </w:tabs>
        <w:spacing w:before="4"/>
        <w:ind w:left="485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(должность)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2"/>
          <w:sz w:val="16"/>
        </w:rPr>
        <w:t>(подпись)</w:t>
      </w:r>
      <w:r>
        <w:rPr>
          <w:rFonts w:ascii="Courier New" w:hAnsi="Courier New"/>
          <w:sz w:val="16"/>
        </w:rPr>
        <w:tab/>
        <w:t>(фамилия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инициалы)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2546"/>
        </w:tabs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</w:p>
    <w:p w:rsidR="00E341D4" w:rsidRDefault="00E341D4" w:rsidP="00E341D4">
      <w:pPr>
        <w:widowControl/>
        <w:autoSpaceDE/>
        <w:autoSpaceDN/>
        <w:rPr>
          <w:rFonts w:ascii="Courier New" w:hAnsi="Courier New"/>
          <w:sz w:val="20"/>
        </w:rPr>
        <w:sectPr w:rsidR="00E341D4">
          <w:pgSz w:w="11910" w:h="16840"/>
          <w:pgMar w:top="174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20"/>
        <w:ind w:left="0"/>
        <w:jc w:val="left"/>
        <w:rPr>
          <w:rFonts w:ascii="Courier New"/>
        </w:rPr>
      </w:pPr>
    </w:p>
    <w:p w:rsidR="00E341D4" w:rsidRDefault="00E341D4" w:rsidP="00E341D4">
      <w:pPr>
        <w:pStyle w:val="a3"/>
        <w:ind w:left="6215" w:right="235" w:firstLine="1623"/>
        <w:jc w:val="lef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E341D4" w:rsidRDefault="00E341D4" w:rsidP="00E341D4">
      <w:pPr>
        <w:pStyle w:val="a3"/>
        <w:spacing w:before="7"/>
        <w:ind w:left="0"/>
        <w:jc w:val="left"/>
      </w:pPr>
    </w:p>
    <w:p w:rsidR="00E341D4" w:rsidRDefault="00E341D4" w:rsidP="00E341D4">
      <w:pPr>
        <w:ind w:right="187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ФОРМА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РЕШЕНИЯ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ОТКАЗЕ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РАССМОТРЕНИИ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ХОДАТАЙСТВА</w:t>
      </w:r>
    </w:p>
    <w:p w:rsidR="00E341D4" w:rsidRDefault="00E341D4" w:rsidP="00E341D4">
      <w:pPr>
        <w:pStyle w:val="a3"/>
        <w:spacing w:before="204"/>
        <w:ind w:left="0"/>
        <w:jc w:val="left"/>
        <w:rPr>
          <w:rFonts w:ascii="Microsoft Sans Serif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288925</wp:posOffset>
                </wp:positionV>
                <wp:extent cx="5715000" cy="1270"/>
                <wp:effectExtent l="0" t="0" r="19050" b="1778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85.1pt;margin-top:22.75pt;width:450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spacing w:before="4"/>
        <w:ind w:left="474" w:right="659"/>
        <w:jc w:val="center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(наименование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органа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местного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самоуправления,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уполномоченного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на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отнесение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земельного участка к определенной категории земель или перевод земельного участка</w:t>
      </w:r>
      <w:proofErr w:type="gramEnd"/>
    </w:p>
    <w:p w:rsidR="00E341D4" w:rsidRDefault="00E341D4" w:rsidP="00E341D4">
      <w:pPr>
        <w:ind w:right="184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из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одной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категории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другую)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spacing w:before="87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widowControl/>
        <w:autoSpaceDE/>
        <w:autoSpaceDN/>
        <w:rPr>
          <w:rFonts w:ascii="Courier New"/>
          <w:sz w:val="20"/>
        </w:rPr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pStyle w:val="a3"/>
        <w:spacing w:before="3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tabs>
          <w:tab w:val="left" w:pos="1466"/>
        </w:tabs>
        <w:ind w:left="102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1466"/>
        </w:tabs>
        <w:spacing w:before="160"/>
        <w:ind w:left="102"/>
        <w:rPr>
          <w:sz w:val="20"/>
        </w:rPr>
      </w:pP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E341D4" w:rsidRDefault="00E341D4" w:rsidP="00E341D4">
      <w:pPr>
        <w:rPr>
          <w:sz w:val="20"/>
        </w:rPr>
      </w:pPr>
      <w:r>
        <w:br w:type="column"/>
      </w: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109"/>
        <w:ind w:left="0"/>
        <w:jc w:val="left"/>
        <w:rPr>
          <w:sz w:val="20"/>
        </w:rPr>
      </w:pPr>
    </w:p>
    <w:p w:rsidR="00E341D4" w:rsidRDefault="00E341D4" w:rsidP="00E341D4">
      <w:pPr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РЕШЕНИЕ</w:t>
      </w:r>
    </w:p>
    <w:p w:rsidR="00E341D4" w:rsidRDefault="00E341D4" w:rsidP="00E341D4">
      <w:pPr>
        <w:spacing w:before="100"/>
        <w:ind w:left="102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pacing w:val="-2"/>
          <w:sz w:val="20"/>
        </w:rPr>
        <w:lastRenderedPageBreak/>
        <w:t>Кому:</w:t>
      </w:r>
    </w:p>
    <w:p w:rsidR="00E341D4" w:rsidRDefault="00E341D4" w:rsidP="00E341D4">
      <w:pPr>
        <w:pStyle w:val="a3"/>
        <w:spacing w:before="126"/>
        <w:ind w:left="0"/>
        <w:jc w:val="left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5347970</wp:posOffset>
                </wp:positionH>
                <wp:positionV relativeFrom="paragraph">
                  <wp:posOffset>239395</wp:posOffset>
                </wp:positionV>
                <wp:extent cx="1447800" cy="1270"/>
                <wp:effectExtent l="0" t="0" r="19050" b="1778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421.1pt;margin-top:18.85pt;width:11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" path="m,l14478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5347970</wp:posOffset>
                </wp:positionH>
                <wp:positionV relativeFrom="paragraph">
                  <wp:posOffset>485140</wp:posOffset>
                </wp:positionV>
                <wp:extent cx="1447800" cy="1270"/>
                <wp:effectExtent l="0" t="0" r="19050" b="1778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421.1pt;margin-top:38.2pt;width:11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" path="m,l14478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pStyle w:val="a3"/>
        <w:spacing w:before="132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widowControl/>
        <w:autoSpaceDE/>
        <w:autoSpaceDN/>
        <w:rPr>
          <w:rFonts w:ascii="Courier New"/>
          <w:sz w:val="20"/>
        </w:rPr>
        <w:sectPr w:rsidR="00E341D4">
          <w:type w:val="continuous"/>
          <w:pgSz w:w="11910" w:h="16840"/>
          <w:pgMar w:top="1040" w:right="560" w:bottom="280" w:left="1600" w:header="749" w:footer="0" w:gutter="0"/>
          <w:cols w:num="3" w:space="720" w:equalWidth="0">
            <w:col w:w="1507" w:space="2573"/>
            <w:col w:w="983" w:space="1658"/>
            <w:col w:w="3029"/>
          </w:cols>
        </w:sectPr>
      </w:pPr>
    </w:p>
    <w:p w:rsidR="00E341D4" w:rsidRDefault="00E341D4" w:rsidP="00E341D4">
      <w:pPr>
        <w:tabs>
          <w:tab w:val="left" w:pos="7827"/>
        </w:tabs>
        <w:spacing w:before="160"/>
        <w:ind w:left="2622"/>
        <w:rPr>
          <w:sz w:val="20"/>
        </w:rPr>
      </w:pPr>
      <w:r>
        <w:rPr>
          <w:rFonts w:ascii="Courier New" w:hAnsi="Courier New"/>
          <w:sz w:val="20"/>
        </w:rPr>
        <w:lastRenderedPageBreak/>
        <w:t xml:space="preserve">об отказе в рассмотрении ходатайства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1226"/>
          <w:tab w:val="left" w:pos="7903"/>
          <w:tab w:val="left" w:pos="9388"/>
        </w:tabs>
        <w:spacing w:before="160"/>
        <w:ind w:left="102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Courier New" w:hAnsi="Courier New"/>
          <w:sz w:val="20"/>
        </w:rPr>
        <w:t xml:space="preserve">№ </w:t>
      </w:r>
      <w:r>
        <w:rPr>
          <w:sz w:val="20"/>
          <w:u w:val="single"/>
        </w:rPr>
        <w:tab/>
      </w:r>
    </w:p>
    <w:p w:rsidR="00E341D4" w:rsidRDefault="00E341D4" w:rsidP="00E341D4">
      <w:pPr>
        <w:pStyle w:val="a3"/>
        <w:ind w:left="0"/>
        <w:jc w:val="left"/>
        <w:rPr>
          <w:sz w:val="20"/>
        </w:rPr>
      </w:pPr>
    </w:p>
    <w:p w:rsidR="00E341D4" w:rsidRDefault="00E341D4" w:rsidP="00E341D4">
      <w:pPr>
        <w:pStyle w:val="a3"/>
        <w:spacing w:before="89"/>
        <w:ind w:left="0"/>
        <w:jc w:val="left"/>
        <w:rPr>
          <w:sz w:val="20"/>
        </w:rPr>
      </w:pPr>
    </w:p>
    <w:p w:rsidR="00E341D4" w:rsidRDefault="00E341D4" w:rsidP="00E341D4">
      <w:pPr>
        <w:tabs>
          <w:tab w:val="left" w:pos="1346"/>
          <w:tab w:val="left" w:pos="2666"/>
        </w:tabs>
        <w:spacing w:line="355" w:lineRule="auto"/>
        <w:ind w:left="102" w:right="283" w:firstLine="479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Руководствуясь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Федеральным законом от 21.12.2004 № 172-ФЗ «О переводе земель или земельных участков из одной категории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другую»,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Уполномоченным органом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i/>
          <w:sz w:val="20"/>
        </w:rPr>
        <w:t>(указать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наименование)</w:t>
      </w:r>
      <w:r>
        <w:rPr>
          <w:i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принято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решение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отказе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рассмотрении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ходатайства от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№</w:t>
      </w:r>
      <w:r>
        <w:rPr>
          <w:sz w:val="20"/>
          <w:u w:val="single"/>
        </w:rPr>
        <w:tab/>
      </w:r>
      <w:r>
        <w:rPr>
          <w:spacing w:val="2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услуги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«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Отнесение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земель или земельных участков в составе таких земель к определенной категории земель или перевод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земель или земельных участков в составе таких земель из одной категории в</w:t>
      </w:r>
      <w:proofErr w:type="gramEnd"/>
      <w:r>
        <w:rPr>
          <w:rFonts w:ascii="Courier New" w:hAnsi="Courier New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другую</w:t>
      </w:r>
      <w:proofErr w:type="gramEnd"/>
      <w:r>
        <w:rPr>
          <w:rFonts w:ascii="Courier New" w:hAnsi="Courier New"/>
          <w:sz w:val="20"/>
        </w:rPr>
        <w:t>» по следующим основаниям: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5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;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14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341D4" w:rsidRDefault="00E341D4" w:rsidP="00E341D4">
      <w:pPr>
        <w:spacing w:before="112"/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Разъяснение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причин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pacing w:val="-2"/>
          <w:sz w:val="20"/>
        </w:rPr>
        <w:t>отказа: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60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;</w:t>
      </w:r>
    </w:p>
    <w:p w:rsidR="00E341D4" w:rsidRDefault="00E341D4" w:rsidP="00E341D4">
      <w:pPr>
        <w:pStyle w:val="a5"/>
        <w:numPr>
          <w:ilvl w:val="0"/>
          <w:numId w:val="30"/>
        </w:numPr>
        <w:tabs>
          <w:tab w:val="left" w:pos="820"/>
          <w:tab w:val="left" w:pos="1901"/>
        </w:tabs>
        <w:spacing w:before="114"/>
        <w:ind w:left="820" w:hanging="239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E341D4" w:rsidRDefault="00E341D4" w:rsidP="00E341D4">
      <w:pPr>
        <w:tabs>
          <w:tab w:val="left" w:pos="9146"/>
        </w:tabs>
        <w:spacing w:before="112"/>
        <w:ind w:left="102"/>
        <w:rPr>
          <w:sz w:val="20"/>
        </w:rPr>
      </w:pPr>
      <w:r>
        <w:rPr>
          <w:rFonts w:ascii="Courier New" w:hAnsi="Courier New"/>
          <w:sz w:val="20"/>
        </w:rPr>
        <w:t xml:space="preserve">Дополнительно информируем: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8981"/>
        </w:tabs>
        <w:spacing w:before="160"/>
        <w:ind w:left="10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E341D4" w:rsidRDefault="00E341D4" w:rsidP="00E341D4">
      <w:pPr>
        <w:spacing w:before="2"/>
        <w:ind w:left="1926" w:right="1926" w:hanging="384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(указывается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информация,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необходимая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для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устранения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причин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отказа в приеме документов, необходимых для предоставления услуги,</w:t>
      </w:r>
      <w:proofErr w:type="gramEnd"/>
    </w:p>
    <w:p w:rsidR="00E341D4" w:rsidRDefault="00E341D4" w:rsidP="00E341D4">
      <w:pPr>
        <w:ind w:left="231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а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также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иная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дополнительная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информация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при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наличии)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spacing w:line="408" w:lineRule="auto"/>
        <w:ind w:left="102" w:right="283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вправе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повторно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обратиться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ходатайством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услуги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после устранения указанных нарушений.</w:t>
      </w:r>
    </w:p>
    <w:p w:rsidR="00E341D4" w:rsidRDefault="00E341D4" w:rsidP="00E341D4">
      <w:pPr>
        <w:ind w:left="102" w:right="286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Данный</w:t>
      </w:r>
      <w:r>
        <w:rPr>
          <w:rFonts w:ascii="Courier New" w:hAnsi="Courier New"/>
          <w:spacing w:val="8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отказ</w:t>
      </w:r>
      <w:r>
        <w:rPr>
          <w:rFonts w:ascii="Courier New" w:hAnsi="Courier New"/>
          <w:spacing w:val="8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может</w:t>
      </w:r>
      <w:r>
        <w:rPr>
          <w:rFonts w:ascii="Courier New" w:hAnsi="Courier New"/>
          <w:spacing w:val="80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>быть обжалован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досудебном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порядке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путем направления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жалобы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Уполномоченный орган </w:t>
      </w:r>
      <w:r>
        <w:rPr>
          <w:i/>
          <w:sz w:val="20"/>
        </w:rPr>
        <w:t xml:space="preserve">(указать наименование), </w:t>
      </w:r>
      <w:r>
        <w:rPr>
          <w:rFonts w:ascii="Courier New" w:hAnsi="Courier New"/>
          <w:sz w:val="20"/>
        </w:rPr>
        <w:t>а также в судебном порядке.</w:t>
      </w:r>
    </w:p>
    <w:p w:rsidR="00E341D4" w:rsidRDefault="00E341D4" w:rsidP="00E341D4">
      <w:pPr>
        <w:pStyle w:val="a3"/>
        <w:spacing w:before="123"/>
        <w:ind w:left="0"/>
        <w:jc w:val="left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237490</wp:posOffset>
                </wp:positionV>
                <wp:extent cx="1447800" cy="1270"/>
                <wp:effectExtent l="0" t="0" r="19050" b="1778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5.1pt;margin-top:18.7pt;width:11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" path="m,l14478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237490</wp:posOffset>
                </wp:positionV>
                <wp:extent cx="2743200" cy="1270"/>
                <wp:effectExtent l="0" t="0" r="1905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319.1pt;margin-top:18.7pt;width:3in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" path="m,l2743200,e" filled="f" strokeweight=".14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2604770</wp:posOffset>
                </wp:positionH>
                <wp:positionV relativeFrom="paragraph">
                  <wp:posOffset>237490</wp:posOffset>
                </wp:positionV>
                <wp:extent cx="1371600" cy="1270"/>
                <wp:effectExtent l="0" t="0" r="19050" b="1778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205.1pt;margin-top:18.7pt;width:108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" path="m,l13716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tabs>
          <w:tab w:val="left" w:pos="3270"/>
          <w:tab w:val="left" w:pos="6054"/>
        </w:tabs>
        <w:spacing w:before="6"/>
        <w:ind w:left="485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(должность)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pacing w:val="-2"/>
          <w:sz w:val="16"/>
        </w:rPr>
        <w:t>(подпись)</w:t>
      </w:r>
      <w:r>
        <w:rPr>
          <w:rFonts w:ascii="Courier New" w:hAnsi="Courier New"/>
          <w:sz w:val="16"/>
        </w:rPr>
        <w:tab/>
        <w:t>(фамилия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инициалы)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pStyle w:val="a3"/>
        <w:spacing w:before="2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2546"/>
        </w:tabs>
        <w:spacing w:before="1"/>
        <w:ind w:left="1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Дата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</w:p>
    <w:p w:rsidR="00E341D4" w:rsidRDefault="00E341D4" w:rsidP="00E341D4">
      <w:pPr>
        <w:widowControl/>
        <w:autoSpaceDE/>
        <w:autoSpaceDN/>
        <w:rPr>
          <w:rFonts w:ascii="Courier New" w:hAnsi="Courier New"/>
          <w:sz w:val="20"/>
        </w:rPr>
        <w:sectPr w:rsidR="00E341D4">
          <w:type w:val="continuous"/>
          <w:pgSz w:w="11910" w:h="16840"/>
          <w:pgMar w:top="104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20"/>
        <w:ind w:left="0"/>
        <w:jc w:val="left"/>
        <w:rPr>
          <w:rFonts w:ascii="Courier New"/>
        </w:rPr>
      </w:pPr>
    </w:p>
    <w:p w:rsidR="00E341D4" w:rsidRDefault="00E341D4" w:rsidP="00E341D4">
      <w:pPr>
        <w:pStyle w:val="a3"/>
        <w:ind w:left="6215" w:right="235" w:firstLine="1623"/>
        <w:jc w:val="lef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E341D4" w:rsidRDefault="00E341D4" w:rsidP="00E341D4">
      <w:pPr>
        <w:pStyle w:val="a3"/>
        <w:spacing w:before="10"/>
        <w:ind w:left="0"/>
        <w:jc w:val="left"/>
      </w:pPr>
    </w:p>
    <w:p w:rsidR="00E341D4" w:rsidRDefault="00E341D4" w:rsidP="00E341D4">
      <w:pPr>
        <w:ind w:right="65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СОГЛАСИЕ</w:t>
      </w:r>
    </w:p>
    <w:p w:rsidR="00E341D4" w:rsidRDefault="00E341D4" w:rsidP="00E341D4">
      <w:pPr>
        <w:spacing w:before="160" w:line="408" w:lineRule="auto"/>
        <w:ind w:left="2622" w:right="3283" w:firstLine="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субъекта персональных данных на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обработку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</w:p>
    <w:p w:rsidR="00E341D4" w:rsidRDefault="00E341D4" w:rsidP="00E341D4">
      <w:pPr>
        <w:tabs>
          <w:tab w:val="left" w:pos="9461"/>
        </w:tabs>
        <w:spacing w:line="225" w:lineRule="exact"/>
        <w:ind w:left="5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,</w:t>
      </w:r>
    </w:p>
    <w:p w:rsidR="00E341D4" w:rsidRDefault="00E341D4" w:rsidP="00E341D4">
      <w:pPr>
        <w:spacing w:before="1" w:line="181" w:lineRule="exact"/>
        <w:ind w:right="4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(фамилия,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имя,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отчество)</w:t>
      </w:r>
    </w:p>
    <w:p w:rsidR="00E341D4" w:rsidRDefault="00E341D4" w:rsidP="00E341D4">
      <w:pPr>
        <w:tabs>
          <w:tab w:val="left" w:pos="9626"/>
        </w:tabs>
        <w:spacing w:line="226" w:lineRule="exact"/>
        <w:ind w:left="102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дата рождения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5427"/>
          <w:tab w:val="left" w:pos="7467"/>
          <w:tab w:val="left" w:pos="9627"/>
        </w:tabs>
        <w:spacing w:before="160"/>
        <w:ind w:left="102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серия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№ </w:t>
      </w:r>
      <w:r>
        <w:rPr>
          <w:sz w:val="20"/>
          <w:u w:val="single"/>
        </w:rPr>
        <w:tab/>
      </w:r>
    </w:p>
    <w:p w:rsidR="00E341D4" w:rsidRDefault="00E341D4" w:rsidP="00E341D4">
      <w:pPr>
        <w:spacing w:before="1"/>
        <w:ind w:right="41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(паспорт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или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иной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документ,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удостоверяющий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личность)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2546"/>
          <w:tab w:val="left" w:pos="9626"/>
        </w:tabs>
        <w:spacing w:line="226" w:lineRule="exact"/>
        <w:ind w:left="102"/>
        <w:jc w:val="both"/>
        <w:rPr>
          <w:sz w:val="20"/>
        </w:rPr>
      </w:pPr>
      <w:r>
        <w:rPr>
          <w:rFonts w:ascii="Courier New" w:hAnsi="Courier New"/>
          <w:sz w:val="20"/>
        </w:rPr>
        <w:t>Выдан "</w:t>
      </w:r>
      <w:r>
        <w:rPr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pacing w:val="234"/>
          <w:sz w:val="20"/>
          <w:u w:val="single"/>
        </w:rPr>
        <w:t xml:space="preserve"> </w:t>
      </w:r>
      <w:r>
        <w:rPr>
          <w:spacing w:val="4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г. </w:t>
      </w:r>
      <w:r>
        <w:rPr>
          <w:sz w:val="20"/>
          <w:u w:val="single"/>
        </w:rPr>
        <w:tab/>
      </w:r>
    </w:p>
    <w:p w:rsidR="00E341D4" w:rsidRDefault="00E341D4" w:rsidP="00E341D4">
      <w:pPr>
        <w:spacing w:line="181" w:lineRule="exact"/>
        <w:ind w:left="502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(когда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кем</w:t>
      </w:r>
      <w:r>
        <w:rPr>
          <w:rFonts w:ascii="Courier New" w:hAnsi="Courier New"/>
          <w:spacing w:val="-3"/>
          <w:sz w:val="16"/>
        </w:rPr>
        <w:t xml:space="preserve"> </w:t>
      </w:r>
      <w:proofErr w:type="gramStart"/>
      <w:r>
        <w:rPr>
          <w:rFonts w:ascii="Courier New" w:hAnsi="Courier New"/>
          <w:spacing w:val="-2"/>
          <w:sz w:val="16"/>
        </w:rPr>
        <w:t>выдан</w:t>
      </w:r>
      <w:proofErr w:type="gramEnd"/>
      <w:r>
        <w:rPr>
          <w:rFonts w:ascii="Courier New" w:hAnsi="Courier New"/>
          <w:spacing w:val="-2"/>
          <w:sz w:val="16"/>
        </w:rPr>
        <w:t>)</w:t>
      </w:r>
    </w:p>
    <w:p w:rsidR="00E341D4" w:rsidRDefault="00E341D4" w:rsidP="00E341D4">
      <w:pPr>
        <w:tabs>
          <w:tab w:val="left" w:pos="9461"/>
          <w:tab w:val="left" w:pos="9626"/>
        </w:tabs>
        <w:spacing w:before="2" w:line="408" w:lineRule="auto"/>
        <w:ind w:left="102" w:right="117"/>
        <w:jc w:val="both"/>
        <w:rPr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proofErr w:type="gramStart"/>
      <w:r>
        <w:rPr>
          <w:rFonts w:ascii="Courier New" w:hAnsi="Courier New"/>
          <w:sz w:val="20"/>
        </w:rPr>
        <w:t>проживающий</w:t>
      </w:r>
      <w:proofErr w:type="gramEnd"/>
      <w:r>
        <w:rPr>
          <w:rFonts w:ascii="Courier New" w:hAnsi="Courier New"/>
          <w:sz w:val="20"/>
        </w:rPr>
        <w:t xml:space="preserve">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5023"/>
          <w:tab w:val="left" w:pos="9461"/>
        </w:tabs>
        <w:spacing w:line="408" w:lineRule="auto"/>
        <w:ind w:left="102" w:right="14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семейное положение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 xml:space="preserve">номер телефона </w:t>
      </w:r>
      <w:r>
        <w:rPr>
          <w:sz w:val="20"/>
          <w:u w:val="single"/>
        </w:rPr>
        <w:tab/>
      </w:r>
      <w:proofErr w:type="gramStart"/>
      <w:r>
        <w:rPr>
          <w:spacing w:val="-38"/>
          <w:sz w:val="20"/>
          <w:u w:val="single"/>
        </w:rPr>
        <w:t xml:space="preserve"> </w:t>
      </w:r>
      <w:r>
        <w:rPr>
          <w:rFonts w:ascii="Courier New" w:hAnsi="Courier New"/>
          <w:spacing w:val="-6"/>
          <w:sz w:val="20"/>
        </w:rPr>
        <w:t>.</w:t>
      </w:r>
      <w:proofErr w:type="gramEnd"/>
    </w:p>
    <w:p w:rsidR="00E341D4" w:rsidRDefault="00E341D4" w:rsidP="00E341D4">
      <w:pPr>
        <w:ind w:left="102" w:right="142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Сведения о представителе субъекта персональных данных (заполняется субъектом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случае обращения с заявлением о предоставлении государственной услуги его представителя):</w:t>
      </w:r>
    </w:p>
    <w:p w:rsidR="00E341D4" w:rsidRDefault="00E341D4" w:rsidP="00E341D4">
      <w:pPr>
        <w:pStyle w:val="a3"/>
        <w:spacing w:before="122"/>
        <w:ind w:left="0"/>
        <w:jc w:val="left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236855</wp:posOffset>
                </wp:positionV>
                <wp:extent cx="6020435" cy="1270"/>
                <wp:effectExtent l="0" t="0" r="18415" b="1778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>
                              <a:moveTo>
                                <a:pt x="0" y="0"/>
                              </a:moveTo>
                              <a:lnTo>
                                <a:pt x="6020384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85.1pt;margin-top:18.65pt;width:474.0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" path="m,l6020384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spacing w:before="4"/>
        <w:ind w:right="41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(фамилия,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имя,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отчество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представителя)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5186"/>
          <w:tab w:val="left" w:pos="9626"/>
        </w:tabs>
        <w:spacing w:before="1"/>
        <w:ind w:left="102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гражданство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дата рождения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4346"/>
          <w:tab w:val="left" w:pos="7346"/>
          <w:tab w:val="left" w:pos="9626"/>
        </w:tabs>
        <w:spacing w:before="159"/>
        <w:ind w:left="102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серия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№ </w:t>
      </w:r>
      <w:r>
        <w:rPr>
          <w:sz w:val="20"/>
          <w:u w:val="single"/>
        </w:rPr>
        <w:tab/>
      </w:r>
    </w:p>
    <w:p w:rsidR="00E341D4" w:rsidRDefault="00E341D4" w:rsidP="00E341D4">
      <w:pPr>
        <w:spacing w:before="1"/>
        <w:ind w:right="4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(паспорт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или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иной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документ,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удостоверяющий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личность)</w:t>
      </w:r>
    </w:p>
    <w:p w:rsidR="00E341D4" w:rsidRDefault="00E341D4" w:rsidP="00E341D4">
      <w:pPr>
        <w:pStyle w:val="a3"/>
        <w:ind w:left="0"/>
        <w:jc w:val="left"/>
        <w:rPr>
          <w:rFonts w:ascii="Courier New"/>
          <w:sz w:val="16"/>
        </w:rPr>
      </w:pPr>
    </w:p>
    <w:p w:rsidR="00E341D4" w:rsidRDefault="00E341D4" w:rsidP="00E341D4">
      <w:pPr>
        <w:tabs>
          <w:tab w:val="left" w:pos="3026"/>
          <w:tab w:val="left" w:pos="3626"/>
          <w:tab w:val="left" w:pos="9626"/>
        </w:tabs>
        <w:spacing w:before="1" w:line="226" w:lineRule="exact"/>
        <w:ind w:left="102"/>
        <w:rPr>
          <w:sz w:val="20"/>
        </w:rPr>
      </w:pPr>
      <w:r>
        <w:rPr>
          <w:rFonts w:ascii="Courier New" w:hAnsi="Courier New"/>
          <w:sz w:val="20"/>
        </w:rPr>
        <w:t>выдан "</w:t>
      </w:r>
      <w:r>
        <w:rPr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г. </w:t>
      </w:r>
      <w:r>
        <w:rPr>
          <w:sz w:val="20"/>
          <w:u w:val="single"/>
        </w:rPr>
        <w:tab/>
      </w:r>
    </w:p>
    <w:p w:rsidR="00E341D4" w:rsidRDefault="00E341D4" w:rsidP="00E341D4">
      <w:pPr>
        <w:spacing w:line="181" w:lineRule="exact"/>
        <w:ind w:left="5623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(когда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кем</w:t>
      </w:r>
      <w:r>
        <w:rPr>
          <w:rFonts w:ascii="Courier New" w:hAnsi="Courier New"/>
          <w:spacing w:val="-3"/>
          <w:sz w:val="16"/>
        </w:rPr>
        <w:t xml:space="preserve"> </w:t>
      </w:r>
      <w:proofErr w:type="gramStart"/>
      <w:r>
        <w:rPr>
          <w:rFonts w:ascii="Courier New" w:hAnsi="Courier New"/>
          <w:spacing w:val="-2"/>
          <w:sz w:val="16"/>
        </w:rPr>
        <w:t>выдан</w:t>
      </w:r>
      <w:proofErr w:type="gramEnd"/>
      <w:r>
        <w:rPr>
          <w:rFonts w:ascii="Courier New" w:hAnsi="Courier New"/>
          <w:spacing w:val="-2"/>
          <w:sz w:val="16"/>
        </w:rPr>
        <w:t>)</w:t>
      </w:r>
    </w:p>
    <w:p w:rsidR="00E341D4" w:rsidRDefault="00E341D4" w:rsidP="00E341D4">
      <w:pPr>
        <w:tabs>
          <w:tab w:val="left" w:pos="9461"/>
        </w:tabs>
        <w:spacing w:before="1" w:line="408" w:lineRule="auto"/>
        <w:ind w:left="102" w:right="1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19"/>
          <w:sz w:val="20"/>
          <w:u w:val="single"/>
        </w:rPr>
        <w:t xml:space="preserve"> </w:t>
      </w:r>
      <w:r>
        <w:rPr>
          <w:rFonts w:ascii="Courier New" w:hAnsi="Courier New"/>
          <w:spacing w:val="-10"/>
          <w:sz w:val="20"/>
        </w:rPr>
        <w:t xml:space="preserve">, </w:t>
      </w:r>
      <w:proofErr w:type="gramStart"/>
      <w:r>
        <w:rPr>
          <w:rFonts w:ascii="Courier New" w:hAnsi="Courier New"/>
          <w:sz w:val="20"/>
        </w:rPr>
        <w:t>проживающий</w:t>
      </w:r>
      <w:proofErr w:type="gramEnd"/>
      <w:r>
        <w:rPr>
          <w:rFonts w:ascii="Courier New" w:hAnsi="Courier New"/>
          <w:sz w:val="20"/>
        </w:rPr>
        <w:t xml:space="preserve"> по адресу: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,</w:t>
      </w:r>
    </w:p>
    <w:p w:rsidR="00E341D4" w:rsidRDefault="00E341D4" w:rsidP="00E341D4">
      <w:pPr>
        <w:tabs>
          <w:tab w:val="left" w:pos="9461"/>
        </w:tabs>
        <w:spacing w:line="408" w:lineRule="auto"/>
        <w:ind w:left="102" w:right="1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, </w:t>
      </w:r>
      <w:r>
        <w:rPr>
          <w:rFonts w:ascii="Courier New" w:hAnsi="Courier New"/>
          <w:sz w:val="20"/>
        </w:rPr>
        <w:t>действует от моего имени по доверенности, удостоверенной</w:t>
      </w:r>
    </w:p>
    <w:p w:rsidR="00E341D4" w:rsidRDefault="00E341D4" w:rsidP="00E341D4">
      <w:pPr>
        <w:tabs>
          <w:tab w:val="left" w:pos="9462"/>
        </w:tabs>
        <w:spacing w:line="224" w:lineRule="exact"/>
        <w:ind w:left="102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,</w:t>
      </w:r>
    </w:p>
    <w:p w:rsidR="00E341D4" w:rsidRDefault="00E341D4" w:rsidP="00E341D4">
      <w:pPr>
        <w:ind w:left="2070" w:right="211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(наименование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должности,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фамилия,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имя,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отчество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лица, удостоверившего доверенность</w:t>
      </w:r>
      <w:r>
        <w:rPr>
          <w:rFonts w:ascii="Courier New" w:hAnsi="Courier New"/>
          <w:sz w:val="20"/>
        </w:rPr>
        <w:t>)</w:t>
      </w:r>
    </w:p>
    <w:p w:rsidR="00E341D4" w:rsidRDefault="00E341D4" w:rsidP="00E341D4">
      <w:pPr>
        <w:tabs>
          <w:tab w:val="left" w:pos="2418"/>
          <w:tab w:val="left" w:pos="2994"/>
          <w:tab w:val="left" w:pos="9373"/>
        </w:tabs>
        <w:spacing w:line="224" w:lineRule="exact"/>
        <w:ind w:right="4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г. номер в реестре</w:t>
      </w:r>
      <w:r>
        <w:rPr>
          <w:rFonts w:ascii="Courier New" w:hAnsi="Courier New"/>
          <w:spacing w:val="16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,</w:t>
      </w:r>
    </w:p>
    <w:p w:rsidR="00E341D4" w:rsidRDefault="00E341D4" w:rsidP="00E341D4">
      <w:pPr>
        <w:tabs>
          <w:tab w:val="left" w:pos="9627"/>
        </w:tabs>
        <w:spacing w:before="157"/>
        <w:ind w:left="102"/>
        <w:jc w:val="both"/>
        <w:rPr>
          <w:sz w:val="20"/>
        </w:rPr>
      </w:pPr>
      <w:r>
        <w:rPr>
          <w:rFonts w:ascii="Courier New" w:hAnsi="Courier New"/>
          <w:sz w:val="20"/>
        </w:rPr>
        <w:t xml:space="preserve">по иным основаниям </w:t>
      </w:r>
      <w:r>
        <w:rPr>
          <w:sz w:val="20"/>
          <w:u w:val="single"/>
        </w:rPr>
        <w:tab/>
      </w:r>
    </w:p>
    <w:p w:rsidR="00E341D4" w:rsidRDefault="00E341D4" w:rsidP="00E341D4">
      <w:pPr>
        <w:spacing w:before="1" w:line="181" w:lineRule="exact"/>
        <w:ind w:left="2070"/>
        <w:jc w:val="center"/>
        <w:rPr>
          <w:rFonts w:ascii="Courier New" w:hAnsi="Courier New"/>
          <w:sz w:val="16"/>
        </w:rPr>
      </w:pPr>
      <w:proofErr w:type="gramStart"/>
      <w:r>
        <w:rPr>
          <w:rFonts w:ascii="Courier New" w:hAnsi="Courier New"/>
          <w:sz w:val="16"/>
        </w:rPr>
        <w:t>(основание,</w:t>
      </w:r>
      <w:r>
        <w:rPr>
          <w:rFonts w:ascii="Courier New" w:hAnsi="Courier New"/>
          <w:spacing w:val="-12"/>
          <w:sz w:val="16"/>
        </w:rPr>
        <w:t xml:space="preserve"> </w:t>
      </w:r>
      <w:r>
        <w:rPr>
          <w:rFonts w:ascii="Courier New" w:hAnsi="Courier New"/>
          <w:sz w:val="16"/>
        </w:rPr>
        <w:t>реквизиты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документа,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подтверждающего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полномочия</w:t>
      </w:r>
      <w:proofErr w:type="gramEnd"/>
    </w:p>
    <w:p w:rsidR="00E341D4" w:rsidRDefault="00E341D4" w:rsidP="00E341D4">
      <w:pPr>
        <w:spacing w:line="181" w:lineRule="exact"/>
        <w:ind w:left="159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представителя)</w:t>
      </w:r>
    </w:p>
    <w:p w:rsidR="00E341D4" w:rsidRDefault="00E341D4" w:rsidP="00E341D4">
      <w:pPr>
        <w:tabs>
          <w:tab w:val="left" w:pos="5510"/>
        </w:tabs>
        <w:spacing w:before="2"/>
        <w:ind w:left="102" w:right="13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соответствии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Федеральным</w:t>
      </w:r>
      <w:r>
        <w:rPr>
          <w:rFonts w:ascii="Courier New" w:hAnsi="Courier New"/>
          <w:spacing w:val="40"/>
          <w:sz w:val="20"/>
        </w:rPr>
        <w:t xml:space="preserve"> </w:t>
      </w:r>
      <w:hyperlink r:id="rId12" w:history="1">
        <w:r>
          <w:rPr>
            <w:rStyle w:val="a6"/>
            <w:rFonts w:ascii="Courier New" w:hAnsi="Courier New"/>
            <w:sz w:val="20"/>
            <w:u w:val="none"/>
          </w:rPr>
          <w:t>законом</w:t>
        </w:r>
      </w:hyperlink>
      <w:r>
        <w:rPr>
          <w:rFonts w:ascii="Courier New" w:hAnsi="Courier New"/>
          <w:color w:val="0000FF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27 июля 2006 года № 152-ФЗ «О персональных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данных»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даю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1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(</w:t>
      </w:r>
      <w:r>
        <w:rPr>
          <w:i/>
          <w:sz w:val="20"/>
        </w:rPr>
        <w:t>наименование Уполномоченного органа</w:t>
      </w:r>
      <w:proofErr w:type="gramStart"/>
      <w:r>
        <w:rPr>
          <w:rFonts w:ascii="Courier New" w:hAnsi="Courier New"/>
          <w:sz w:val="20"/>
        </w:rPr>
        <w:t>)н</w:t>
      </w:r>
      <w:proofErr w:type="gramEnd"/>
      <w:r>
        <w:rPr>
          <w:rFonts w:ascii="Courier New" w:hAnsi="Courier New"/>
          <w:sz w:val="20"/>
        </w:rPr>
        <w:t>а обработку (в том числе сбор, запись,</w:t>
      </w:r>
      <w:r>
        <w:rPr>
          <w:rFonts w:ascii="Courier New" w:hAnsi="Courier New"/>
          <w:spacing w:val="-20"/>
          <w:sz w:val="20"/>
        </w:rPr>
        <w:t xml:space="preserve"> </w:t>
      </w:r>
      <w:r>
        <w:rPr>
          <w:rFonts w:ascii="Courier New" w:hAnsi="Courier New"/>
          <w:sz w:val="20"/>
        </w:rPr>
        <w:t>систематизацию, накопление, хранение, уточнение (обновление, изменение), извлечение,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использование,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передачу (распространение, предоставление, доступ), обезличивание, блокирование, удаление,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уничтожение указанных в настоящем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согласии персональных данных в целях</w:t>
      </w:r>
      <w:r>
        <w:rPr>
          <w:rFonts w:ascii="Courier New" w:hAnsi="Courier New"/>
          <w:spacing w:val="22"/>
          <w:sz w:val="20"/>
        </w:rPr>
        <w:t xml:space="preserve"> </w:t>
      </w:r>
      <w:r>
        <w:rPr>
          <w:rFonts w:ascii="Courier New" w:hAnsi="Courier New"/>
          <w:sz w:val="20"/>
        </w:rPr>
        <w:t>осуществления</w:t>
      </w:r>
      <w:r>
        <w:rPr>
          <w:rFonts w:ascii="Courier New" w:hAnsi="Courier New"/>
          <w:spacing w:val="22"/>
          <w:sz w:val="20"/>
        </w:rPr>
        <w:t xml:space="preserve"> </w:t>
      </w:r>
      <w:r>
        <w:rPr>
          <w:rFonts w:ascii="Courier New" w:hAnsi="Courier New"/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(</w:t>
      </w:r>
      <w:r>
        <w:rPr>
          <w:i/>
          <w:sz w:val="20"/>
        </w:rPr>
        <w:t>наименование Уполномоченного органа</w:t>
      </w:r>
      <w:r>
        <w:rPr>
          <w:rFonts w:ascii="Courier New" w:hAnsi="Courier New"/>
          <w:sz w:val="20"/>
        </w:rPr>
        <w:t>)всех действий,</w:t>
      </w:r>
      <w:r>
        <w:rPr>
          <w:rFonts w:ascii="Courier New" w:hAnsi="Courier New"/>
          <w:spacing w:val="22"/>
          <w:sz w:val="20"/>
        </w:rPr>
        <w:t xml:space="preserve"> </w:t>
      </w:r>
      <w:r>
        <w:rPr>
          <w:rFonts w:ascii="Courier New" w:hAnsi="Courier New"/>
          <w:sz w:val="20"/>
        </w:rPr>
        <w:t>связанных с рассмотрением заявления (далее - согласие)</w:t>
      </w:r>
    </w:p>
    <w:p w:rsidR="00E341D4" w:rsidRDefault="00E341D4" w:rsidP="00E341D4">
      <w:pPr>
        <w:pStyle w:val="a3"/>
        <w:spacing w:before="125"/>
        <w:ind w:left="0"/>
        <w:jc w:val="left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20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238760</wp:posOffset>
                </wp:positionV>
                <wp:extent cx="6019800" cy="1270"/>
                <wp:effectExtent l="0" t="0" r="19050" b="177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85.1pt;margin-top:18.8pt;width:474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" path="m,l60198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341D4" w:rsidRDefault="00E341D4" w:rsidP="00E341D4">
      <w:pPr>
        <w:spacing w:before="6" w:line="181" w:lineRule="exact"/>
        <w:ind w:right="4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(цель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обращения,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кадастровый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номер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местоположение</w:t>
      </w:r>
      <w:r>
        <w:rPr>
          <w:rFonts w:ascii="Courier New" w:hAnsi="Courier New"/>
          <w:spacing w:val="-8"/>
          <w:sz w:val="16"/>
        </w:rPr>
        <w:t xml:space="preserve"> </w:t>
      </w:r>
      <w:r>
        <w:rPr>
          <w:rFonts w:ascii="Courier New" w:hAnsi="Courier New"/>
          <w:sz w:val="16"/>
        </w:rPr>
        <w:t>земельного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участка)</w:t>
      </w:r>
    </w:p>
    <w:p w:rsidR="00E341D4" w:rsidRDefault="00E341D4" w:rsidP="00E341D4">
      <w:pPr>
        <w:tabs>
          <w:tab w:val="left" w:pos="9359"/>
        </w:tabs>
        <w:spacing w:line="226" w:lineRule="exact"/>
        <w:ind w:right="60"/>
        <w:jc w:val="center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,</w:t>
      </w:r>
    </w:p>
    <w:p w:rsidR="00E341D4" w:rsidRDefault="00E341D4" w:rsidP="00E341D4">
      <w:pPr>
        <w:widowControl/>
        <w:autoSpaceDE/>
        <w:autoSpaceDN/>
        <w:rPr>
          <w:rFonts w:ascii="Courier New"/>
          <w:sz w:val="20"/>
        </w:rPr>
        <w:sectPr w:rsidR="00E341D4">
          <w:pgSz w:w="11910" w:h="16840"/>
          <w:pgMar w:top="960" w:right="560" w:bottom="280" w:left="1600" w:header="749" w:footer="0" w:gutter="0"/>
          <w:pgNumType w:start="24"/>
          <w:cols w:space="720"/>
        </w:sectPr>
      </w:pPr>
    </w:p>
    <w:p w:rsidR="00E341D4" w:rsidRDefault="00E341D4" w:rsidP="00E341D4">
      <w:pPr>
        <w:pStyle w:val="a3"/>
        <w:spacing w:before="53"/>
        <w:ind w:left="0"/>
        <w:jc w:val="left"/>
        <w:rPr>
          <w:rFonts w:ascii="Courier New"/>
          <w:sz w:val="20"/>
        </w:rPr>
      </w:pPr>
    </w:p>
    <w:p w:rsidR="00E341D4" w:rsidRDefault="00E341D4" w:rsidP="00E341D4">
      <w:pPr>
        <w:ind w:left="102" w:right="14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том числе на передачу указанных в настоящем согласии персональных данных в органы государственной власти Российской Федерации и Оренбургской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области, органы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местного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самоуправления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муниципальных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образований Оренбургской области, организациям и учреждениям.</w:t>
      </w:r>
    </w:p>
    <w:p w:rsidR="00E341D4" w:rsidRDefault="00E341D4" w:rsidP="00E341D4">
      <w:pPr>
        <w:spacing w:before="160"/>
        <w:ind w:left="102" w:right="137" w:firstLine="47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Персональные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данные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субъекта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 данных подлежат хранению в течение сроков,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установленных законодательством Российской Федерации. По достижении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целей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обработки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персональные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данные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уничтожаются.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может</w:t>
      </w:r>
      <w:r>
        <w:rPr>
          <w:rFonts w:ascii="Courier New" w:hAnsi="Courier New"/>
          <w:spacing w:val="-17"/>
          <w:sz w:val="20"/>
        </w:rPr>
        <w:t xml:space="preserve"> </w:t>
      </w:r>
      <w:r>
        <w:rPr>
          <w:rFonts w:ascii="Courier New" w:hAnsi="Courier New"/>
          <w:sz w:val="20"/>
        </w:rPr>
        <w:t>быть отозвано</w:t>
      </w:r>
      <w:r>
        <w:rPr>
          <w:rFonts w:ascii="Courier New" w:hAnsi="Courier New"/>
          <w:spacing w:val="48"/>
          <w:sz w:val="20"/>
        </w:rPr>
        <w:t xml:space="preserve"> </w:t>
      </w:r>
      <w:r>
        <w:rPr>
          <w:rFonts w:ascii="Courier New" w:hAnsi="Courier New"/>
          <w:sz w:val="20"/>
        </w:rPr>
        <w:t>субъектом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путем</w:t>
      </w:r>
      <w:r>
        <w:rPr>
          <w:rFonts w:ascii="Courier New" w:hAnsi="Courier New"/>
          <w:spacing w:val="-31"/>
          <w:sz w:val="20"/>
        </w:rPr>
        <w:t xml:space="preserve"> </w:t>
      </w:r>
      <w:r>
        <w:rPr>
          <w:rFonts w:ascii="Courier New" w:hAnsi="Courier New"/>
          <w:sz w:val="20"/>
        </w:rPr>
        <w:t>направления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письменного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уведомления</w:t>
      </w:r>
    </w:p>
    <w:p w:rsidR="00E341D4" w:rsidRDefault="00E341D4" w:rsidP="00E341D4">
      <w:pPr>
        <w:ind w:left="102" w:right="13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pacing w:val="40"/>
          <w:sz w:val="20"/>
          <w:u w:val="single"/>
        </w:rPr>
        <w:t xml:space="preserve">  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(</w:t>
      </w:r>
      <w:r>
        <w:rPr>
          <w:i/>
          <w:sz w:val="20"/>
        </w:rPr>
        <w:t>наименование Уполномоченного органа</w:t>
      </w:r>
      <w:r>
        <w:rPr>
          <w:rFonts w:ascii="Courier New" w:hAnsi="Courier New"/>
          <w:sz w:val="20"/>
        </w:rPr>
        <w:t>).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основании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письменного</w:t>
      </w:r>
      <w:r>
        <w:rPr>
          <w:rFonts w:ascii="Courier New" w:hAnsi="Courier New"/>
          <w:spacing w:val="80"/>
          <w:sz w:val="20"/>
        </w:rPr>
        <w:t xml:space="preserve"> </w:t>
      </w:r>
      <w:r>
        <w:rPr>
          <w:rFonts w:ascii="Courier New" w:hAnsi="Courier New"/>
          <w:sz w:val="20"/>
        </w:rPr>
        <w:t>обращения субъекта персональных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40"/>
          <w:sz w:val="20"/>
        </w:rPr>
        <w:t xml:space="preserve"> </w:t>
      </w:r>
      <w:r>
        <w:rPr>
          <w:rFonts w:ascii="Courier New" w:hAnsi="Courier New"/>
          <w:sz w:val="20"/>
        </w:rPr>
        <w:t>требованием прекращения обработки его персональных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прекратит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обработку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таких персональных</w:t>
      </w:r>
      <w:r>
        <w:rPr>
          <w:rFonts w:ascii="Courier New" w:hAnsi="Courier New"/>
          <w:spacing w:val="-21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  <w:r>
        <w:rPr>
          <w:rFonts w:ascii="Courier New" w:hAnsi="Courier New"/>
          <w:spacing w:val="-21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1"/>
          <w:sz w:val="20"/>
        </w:rPr>
        <w:t xml:space="preserve"> </w:t>
      </w:r>
      <w:r>
        <w:rPr>
          <w:rFonts w:ascii="Courier New" w:hAnsi="Courier New"/>
          <w:sz w:val="20"/>
        </w:rPr>
        <w:t>течение</w:t>
      </w:r>
      <w:r>
        <w:rPr>
          <w:rFonts w:ascii="Courier New" w:hAnsi="Courier New"/>
          <w:spacing w:val="-21"/>
          <w:sz w:val="20"/>
        </w:rPr>
        <w:t xml:space="preserve"> </w:t>
      </w:r>
      <w:r>
        <w:rPr>
          <w:rFonts w:ascii="Courier New" w:hAnsi="Courier New"/>
          <w:sz w:val="20"/>
        </w:rPr>
        <w:t>3 (трех) рабочих дней, о чем будет направлено письменное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уведомление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субъекту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данных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течение</w:t>
      </w:r>
      <w:r>
        <w:rPr>
          <w:rFonts w:ascii="Courier New" w:hAnsi="Courier New"/>
          <w:spacing w:val="-30"/>
          <w:sz w:val="20"/>
        </w:rPr>
        <w:t xml:space="preserve"> </w:t>
      </w:r>
      <w:r>
        <w:rPr>
          <w:rFonts w:ascii="Courier New" w:hAnsi="Courier New"/>
          <w:sz w:val="20"/>
        </w:rPr>
        <w:t>10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>(десяти)</w:t>
      </w:r>
      <w:r>
        <w:rPr>
          <w:rFonts w:ascii="Courier New" w:hAnsi="Courier New"/>
          <w:spacing w:val="-2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рабочих </w:t>
      </w:r>
      <w:r>
        <w:rPr>
          <w:rFonts w:ascii="Courier New" w:hAnsi="Courier New"/>
          <w:spacing w:val="-2"/>
          <w:sz w:val="20"/>
        </w:rPr>
        <w:t>дней.</w:t>
      </w:r>
    </w:p>
    <w:p w:rsidR="00E341D4" w:rsidRDefault="00E341D4" w:rsidP="00E341D4">
      <w:pPr>
        <w:tabs>
          <w:tab w:val="left" w:pos="2522"/>
          <w:tab w:val="left" w:pos="5338"/>
          <w:tab w:val="left" w:pos="9495"/>
        </w:tabs>
        <w:spacing w:before="162" w:line="226" w:lineRule="exact"/>
        <w:ind w:left="102"/>
        <w:jc w:val="both"/>
        <w:rPr>
          <w:sz w:val="20"/>
        </w:rPr>
      </w:pPr>
      <w:r>
        <w:rPr>
          <w:spacing w:val="80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spacing w:val="80"/>
          <w:w w:val="150"/>
          <w:sz w:val="20"/>
          <w:u w:val="single"/>
        </w:rPr>
        <w:t xml:space="preserve">  </w:t>
      </w:r>
      <w:r>
        <w:rPr>
          <w:spacing w:val="-9"/>
          <w:w w:val="15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г. </w:t>
      </w:r>
      <w:r>
        <w:rPr>
          <w:sz w:val="20"/>
          <w:u w:val="single"/>
        </w:rPr>
        <w:tab/>
      </w:r>
      <w:r>
        <w:rPr>
          <w:spacing w:val="102"/>
          <w:sz w:val="20"/>
        </w:rPr>
        <w:t xml:space="preserve"> </w:t>
      </w:r>
      <w:r>
        <w:rPr>
          <w:sz w:val="20"/>
          <w:u w:val="single"/>
        </w:rPr>
        <w:tab/>
      </w:r>
    </w:p>
    <w:p w:rsidR="00E341D4" w:rsidRDefault="00E341D4" w:rsidP="00E341D4">
      <w:pPr>
        <w:tabs>
          <w:tab w:val="left" w:pos="6438"/>
        </w:tabs>
        <w:spacing w:line="181" w:lineRule="exact"/>
        <w:ind w:left="3942"/>
        <w:rPr>
          <w:rFonts w:ascii="Courier New" w:hAnsi="Courier New"/>
          <w:sz w:val="16"/>
        </w:rPr>
      </w:pPr>
      <w:r>
        <w:rPr>
          <w:rFonts w:ascii="Courier New" w:hAnsi="Courier New"/>
          <w:spacing w:val="-2"/>
          <w:sz w:val="16"/>
        </w:rPr>
        <w:t>(подпись)</w:t>
      </w:r>
      <w:r>
        <w:rPr>
          <w:rFonts w:ascii="Courier New" w:hAnsi="Courier New"/>
          <w:sz w:val="16"/>
        </w:rPr>
        <w:tab/>
        <w:t>(инициалы,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pacing w:val="-2"/>
          <w:sz w:val="16"/>
        </w:rPr>
        <w:t>фамилия)</w:t>
      </w:r>
    </w:p>
    <w:p w:rsidR="00E341D4" w:rsidRDefault="00E341D4" w:rsidP="00E341D4">
      <w:pPr>
        <w:widowControl/>
        <w:autoSpaceDE/>
        <w:autoSpaceDN/>
        <w:rPr>
          <w:rFonts w:ascii="Courier New" w:hAnsi="Courier New"/>
          <w:sz w:val="16"/>
        </w:rPr>
        <w:sectPr w:rsidR="00E341D4">
          <w:pgSz w:w="11910" w:h="16840"/>
          <w:pgMar w:top="960" w:right="560" w:bottom="280" w:left="1600" w:header="749" w:footer="0" w:gutter="0"/>
          <w:cols w:space="720"/>
        </w:sectPr>
      </w:pPr>
    </w:p>
    <w:p w:rsidR="00E341D4" w:rsidRDefault="00E341D4" w:rsidP="00E341D4">
      <w:pPr>
        <w:pStyle w:val="a3"/>
        <w:spacing w:before="27"/>
        <w:ind w:left="0"/>
        <w:jc w:val="left"/>
        <w:rPr>
          <w:rFonts w:ascii="Courier New"/>
        </w:rPr>
      </w:pPr>
    </w:p>
    <w:p w:rsidR="00E341D4" w:rsidRDefault="00E341D4" w:rsidP="00E341D4">
      <w:pPr>
        <w:pStyle w:val="a3"/>
        <w:spacing w:before="1"/>
        <w:ind w:left="11442" w:right="109" w:firstLine="1622"/>
        <w:jc w:val="right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9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E341D4" w:rsidRDefault="00E341D4" w:rsidP="00E341D4">
      <w:pPr>
        <w:pStyle w:val="a3"/>
        <w:spacing w:before="135"/>
        <w:ind w:left="0"/>
        <w:jc w:val="left"/>
      </w:pPr>
    </w:p>
    <w:p w:rsidR="00E341D4" w:rsidRDefault="00E341D4" w:rsidP="00E341D4">
      <w:pPr>
        <w:spacing w:line="256" w:lineRule="auto"/>
        <w:ind w:left="5914" w:hanging="5608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:rsidR="00E341D4" w:rsidRDefault="00E341D4" w:rsidP="00E341D4">
      <w:pPr>
        <w:pStyle w:val="a3"/>
        <w:ind w:left="0"/>
        <w:jc w:val="left"/>
        <w:rPr>
          <w:b/>
          <w:sz w:val="20"/>
        </w:rPr>
      </w:pPr>
    </w:p>
    <w:p w:rsidR="00E341D4" w:rsidRDefault="00E341D4" w:rsidP="00E341D4">
      <w:pPr>
        <w:pStyle w:val="a3"/>
        <w:spacing w:before="3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E341D4" w:rsidTr="00E341D4">
        <w:trPr>
          <w:trHeight w:val="137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2"/>
              <w:jc w:val="center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Основание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для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начала </w:t>
            </w:r>
            <w:r w:rsidRPr="00E341D4">
              <w:rPr>
                <w:spacing w:val="-2"/>
                <w:sz w:val="20"/>
                <w:lang w:val="ru-RU"/>
              </w:rPr>
              <w:t>административной процедуры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23" w:lineRule="exact"/>
              <w:ind w:left="41" w:right="3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Содержание</w:t>
            </w:r>
            <w:proofErr w:type="spellEnd"/>
          </w:p>
          <w:p w:rsidR="00E341D4" w:rsidRDefault="00E341D4">
            <w:pPr>
              <w:pStyle w:val="TableParagraph"/>
              <w:ind w:left="41" w:right="3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действий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84" w:right="74"/>
              <w:jc w:val="center"/>
              <w:rPr>
                <w:sz w:val="20"/>
                <w:lang w:val="ru-RU"/>
              </w:rPr>
            </w:pPr>
            <w:r w:rsidRPr="00E341D4">
              <w:rPr>
                <w:spacing w:val="-4"/>
                <w:sz w:val="20"/>
                <w:lang w:val="ru-RU"/>
              </w:rPr>
              <w:t xml:space="preserve">Срок </w:t>
            </w:r>
            <w:r w:rsidRPr="00E341D4">
              <w:rPr>
                <w:spacing w:val="-2"/>
                <w:sz w:val="20"/>
                <w:lang w:val="ru-RU"/>
              </w:rPr>
              <w:t>выполнения</w:t>
            </w:r>
          </w:p>
          <w:p w:rsidR="00E341D4" w:rsidRPr="00E341D4" w:rsidRDefault="00E341D4">
            <w:pPr>
              <w:pStyle w:val="TableParagraph"/>
              <w:ind w:left="84" w:right="74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административ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z w:val="20"/>
                <w:lang w:val="ru-RU"/>
              </w:rPr>
              <w:t>ных</w:t>
            </w:r>
            <w:proofErr w:type="spellEnd"/>
            <w:proofErr w:type="gramEnd"/>
            <w:r w:rsidRPr="00E341D4">
              <w:rPr>
                <w:sz w:val="20"/>
                <w:lang w:val="ru-RU"/>
              </w:rPr>
              <w:t xml:space="preserve"> действий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99" w:right="198" w:firstLine="2"/>
              <w:jc w:val="center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Должностное лицо, </w:t>
            </w:r>
            <w:r w:rsidRPr="00E341D4">
              <w:rPr>
                <w:sz w:val="20"/>
                <w:lang w:val="ru-RU"/>
              </w:rPr>
              <w:t>ответственное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за </w:t>
            </w:r>
            <w:r w:rsidRPr="00E341D4">
              <w:rPr>
                <w:spacing w:val="-2"/>
                <w:sz w:val="20"/>
                <w:lang w:val="ru-RU"/>
              </w:rPr>
              <w:t>выполнение</w:t>
            </w:r>
          </w:p>
          <w:p w:rsidR="00E341D4" w:rsidRPr="00E341D4" w:rsidRDefault="00E341D4">
            <w:pPr>
              <w:pStyle w:val="TableParagraph"/>
              <w:spacing w:line="228" w:lineRule="exact"/>
              <w:ind w:left="112" w:right="112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административног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о</w:t>
            </w:r>
            <w:proofErr w:type="gramEnd"/>
            <w:r w:rsidRPr="00E341D4">
              <w:rPr>
                <w:sz w:val="20"/>
                <w:lang w:val="ru-RU"/>
              </w:rPr>
              <w:t xml:space="preserve"> действия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ind w:left="219" w:right="218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административного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действия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ind w:left="122" w:right="115" w:firstLine="3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Критерии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принятия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23" w:lineRule="exact"/>
              <w:ind w:left="42" w:right="42"/>
              <w:jc w:val="center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Результат</w:t>
            </w:r>
          </w:p>
          <w:p w:rsidR="00E341D4" w:rsidRPr="00E341D4" w:rsidRDefault="00E341D4">
            <w:pPr>
              <w:pStyle w:val="TableParagraph"/>
              <w:ind w:left="41" w:right="42"/>
              <w:jc w:val="center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административного </w:t>
            </w:r>
            <w:r w:rsidRPr="00E341D4">
              <w:rPr>
                <w:sz w:val="20"/>
                <w:lang w:val="ru-RU"/>
              </w:rPr>
              <w:t>действия, способ</w:t>
            </w:r>
          </w:p>
          <w:p w:rsidR="00E341D4" w:rsidRPr="00E341D4" w:rsidRDefault="00E341D4">
            <w:pPr>
              <w:pStyle w:val="TableParagraph"/>
              <w:spacing w:before="1"/>
              <w:ind w:left="41" w:right="44"/>
              <w:jc w:val="center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фиксации</w:t>
            </w:r>
          </w:p>
        </w:tc>
      </w:tr>
      <w:tr w:rsidR="00E341D4" w:rsidTr="00E341D4">
        <w:trPr>
          <w:trHeight w:val="23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41"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84" w:right="7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115" w:right="1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42" w:right="4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E341D4" w:rsidTr="00E341D4">
        <w:trPr>
          <w:trHeight w:val="230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10" w:lineRule="exact"/>
              <w:ind w:left="2210"/>
              <w:rPr>
                <w:b/>
                <w:sz w:val="20"/>
                <w:lang w:val="ru-RU"/>
              </w:rPr>
            </w:pPr>
            <w:r w:rsidRPr="00E341D4">
              <w:rPr>
                <w:b/>
                <w:sz w:val="20"/>
                <w:lang w:val="ru-RU"/>
              </w:rPr>
              <w:t>1.</w:t>
            </w:r>
            <w:r w:rsidRPr="00E341D4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Прием</w:t>
            </w:r>
            <w:r w:rsidRPr="00E341D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запроса</w:t>
            </w:r>
            <w:r w:rsidRPr="00E341D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и</w:t>
            </w:r>
            <w:r w:rsidRPr="00E341D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документов</w:t>
            </w:r>
            <w:r w:rsidRPr="00E341D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и</w:t>
            </w:r>
            <w:r w:rsidRPr="00E341D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(или)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информации,</w:t>
            </w:r>
            <w:r w:rsidRPr="00E341D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необходимых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для</w:t>
            </w:r>
            <w:r w:rsidRPr="00E341D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предоставления</w:t>
            </w:r>
            <w:r w:rsidRPr="00E341D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муниципальной</w:t>
            </w:r>
            <w:r w:rsidRPr="00E341D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341D4">
              <w:rPr>
                <w:b/>
                <w:spacing w:val="-2"/>
                <w:sz w:val="20"/>
                <w:lang w:val="ru-RU"/>
              </w:rPr>
              <w:t>услуги</w:t>
            </w:r>
          </w:p>
        </w:tc>
      </w:tr>
      <w:tr w:rsidR="00E341D4" w:rsidTr="00E341D4">
        <w:trPr>
          <w:trHeight w:val="529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Обращение</w:t>
            </w:r>
            <w:r w:rsidRPr="00E341D4">
              <w:rPr>
                <w:spacing w:val="-4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заявителя</w:t>
            </w:r>
            <w:r w:rsidRPr="00E341D4">
              <w:rPr>
                <w:spacing w:val="-5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 ходатайством и документами для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услуги.</w:t>
            </w:r>
          </w:p>
          <w:p w:rsidR="00E341D4" w:rsidRPr="00E341D4" w:rsidRDefault="00E341D4">
            <w:pPr>
              <w:pStyle w:val="TableParagraph"/>
              <w:spacing w:before="223"/>
              <w:ind w:left="110" w:right="15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Перечень документов, необходимых для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 указанный в пунктах 2.6.1., 2.6.2.</w:t>
            </w:r>
          </w:p>
          <w:p w:rsidR="00E341D4" w:rsidRPr="00E341D4" w:rsidRDefault="00E341D4">
            <w:pPr>
              <w:pStyle w:val="TableParagraph"/>
              <w:ind w:left="110" w:right="250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Административного </w:t>
            </w:r>
            <w:r w:rsidRPr="00E341D4">
              <w:rPr>
                <w:sz w:val="20"/>
                <w:lang w:val="ru-RU"/>
              </w:rPr>
              <w:t>регламента,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заявитель </w:t>
            </w:r>
            <w:r w:rsidRPr="00E341D4">
              <w:rPr>
                <w:spacing w:val="-2"/>
                <w:sz w:val="20"/>
                <w:lang w:val="ru-RU"/>
              </w:rPr>
              <w:t>предоставляет способами,</w:t>
            </w:r>
          </w:p>
          <w:p w:rsidR="00E341D4" w:rsidRPr="00E341D4" w:rsidRDefault="00E341D4">
            <w:pPr>
              <w:pStyle w:val="TableParagraph"/>
              <w:spacing w:before="3"/>
              <w:ind w:left="110" w:right="660"/>
              <w:rPr>
                <w:sz w:val="20"/>
                <w:lang w:val="ru-RU"/>
              </w:rPr>
            </w:pPr>
            <w:proofErr w:type="gramStart"/>
            <w:r w:rsidRPr="00E341D4">
              <w:rPr>
                <w:spacing w:val="-2"/>
                <w:sz w:val="20"/>
                <w:lang w:val="ru-RU"/>
              </w:rPr>
              <w:t xml:space="preserve">установленными </w:t>
            </w:r>
            <w:r w:rsidRPr="00E341D4">
              <w:rPr>
                <w:sz w:val="20"/>
                <w:lang w:val="ru-RU"/>
              </w:rPr>
              <w:t>в пункте 2.6.3.</w:t>
            </w:r>
            <w:proofErr w:type="gramEnd"/>
          </w:p>
          <w:p w:rsidR="00E341D4" w:rsidRPr="00E341D4" w:rsidRDefault="00E341D4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Административного регламента.</w:t>
            </w:r>
          </w:p>
          <w:p w:rsidR="00E341D4" w:rsidRDefault="00E341D4">
            <w:pPr>
              <w:pStyle w:val="TableParagraph"/>
              <w:spacing w:before="218" w:line="228" w:lineRule="exact"/>
              <w:ind w:left="110"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14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Прием заявления и документов для </w:t>
            </w:r>
            <w:r w:rsidRPr="00E341D4">
              <w:rPr>
                <w:spacing w:val="-2"/>
                <w:sz w:val="20"/>
                <w:lang w:val="ru-RU"/>
              </w:rPr>
              <w:t>предоставления муниципальной</w:t>
            </w:r>
            <w:r w:rsidRPr="00E341D4">
              <w:rPr>
                <w:spacing w:val="10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>услуги.</w:t>
            </w:r>
          </w:p>
          <w:p w:rsidR="00E341D4" w:rsidRPr="00E341D4" w:rsidRDefault="00E341D4">
            <w:pPr>
              <w:pStyle w:val="TableParagraph"/>
              <w:spacing w:before="223"/>
              <w:ind w:left="107" w:right="14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В</w:t>
            </w:r>
            <w:r w:rsidRPr="00E341D4">
              <w:rPr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соответствии</w:t>
            </w:r>
            <w:r w:rsidRPr="00E341D4">
              <w:rPr>
                <w:spacing w:val="-11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</w:t>
            </w:r>
            <w:r w:rsidRPr="00E341D4">
              <w:rPr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п.</w:t>
            </w:r>
            <w:r w:rsidRPr="00E341D4">
              <w:rPr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2.8. </w:t>
            </w:r>
            <w:r w:rsidRPr="00E341D4">
              <w:rPr>
                <w:spacing w:val="-2"/>
                <w:sz w:val="20"/>
                <w:lang w:val="ru-RU"/>
              </w:rPr>
              <w:t xml:space="preserve">Административного </w:t>
            </w:r>
            <w:r w:rsidRPr="00E341D4">
              <w:rPr>
                <w:sz w:val="20"/>
                <w:lang w:val="ru-RU"/>
              </w:rPr>
              <w:t xml:space="preserve">регламента оснований для отказа в приеме ходатайства и </w:t>
            </w:r>
            <w:r w:rsidRPr="00E341D4">
              <w:rPr>
                <w:spacing w:val="-2"/>
                <w:sz w:val="20"/>
                <w:lang w:val="ru-RU"/>
              </w:rPr>
              <w:t xml:space="preserve">документов, </w:t>
            </w:r>
            <w:r w:rsidRPr="00E341D4">
              <w:rPr>
                <w:sz w:val="20"/>
                <w:lang w:val="ru-RU"/>
              </w:rPr>
              <w:t xml:space="preserve">необходимых для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 не предусмотрено.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В</w:t>
            </w:r>
            <w:r w:rsidRPr="00E341D4">
              <w:rPr>
                <w:spacing w:val="-1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>срок,</w:t>
            </w:r>
          </w:p>
          <w:p w:rsidR="00E341D4" w:rsidRPr="00E341D4" w:rsidRDefault="00E341D4">
            <w:pPr>
              <w:pStyle w:val="TableParagraph"/>
              <w:ind w:left="109"/>
              <w:rPr>
                <w:sz w:val="20"/>
                <w:lang w:val="ru-RU"/>
              </w:rPr>
            </w:pP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предусмотренн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z w:val="20"/>
                <w:lang w:val="ru-RU"/>
              </w:rPr>
              <w:t>ый</w:t>
            </w:r>
            <w:proofErr w:type="spellEnd"/>
            <w:proofErr w:type="gramEnd"/>
            <w:r w:rsidRPr="00E341D4">
              <w:rPr>
                <w:sz w:val="20"/>
                <w:lang w:val="ru-RU"/>
              </w:rPr>
              <w:t xml:space="preserve"> п. 2.11</w:t>
            </w:r>
          </w:p>
          <w:p w:rsidR="00E341D4" w:rsidRPr="00862FA0" w:rsidRDefault="00E341D4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proofErr w:type="spellStart"/>
            <w:proofErr w:type="gramStart"/>
            <w:r w:rsidRPr="00862FA0">
              <w:rPr>
                <w:spacing w:val="-2"/>
                <w:sz w:val="20"/>
                <w:lang w:val="ru-RU"/>
              </w:rPr>
              <w:t>Администрати</w:t>
            </w:r>
            <w:proofErr w:type="spellEnd"/>
            <w:r w:rsidRPr="00862FA0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62FA0">
              <w:rPr>
                <w:spacing w:val="-2"/>
                <w:sz w:val="20"/>
                <w:lang w:val="ru-RU"/>
              </w:rPr>
              <w:t>вного</w:t>
            </w:r>
            <w:proofErr w:type="spellEnd"/>
            <w:proofErr w:type="gramEnd"/>
          </w:p>
          <w:p w:rsidR="00E341D4" w:rsidRDefault="00E341D4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регламента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5" w:right="105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Должностное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лицо </w:t>
            </w:r>
            <w:r w:rsidRPr="00E341D4">
              <w:rPr>
                <w:spacing w:val="-2"/>
                <w:sz w:val="20"/>
                <w:lang w:val="ru-RU"/>
              </w:rPr>
              <w:t xml:space="preserve">Уполномоченного органа, </w:t>
            </w:r>
            <w:r w:rsidRPr="00E341D4">
              <w:rPr>
                <w:sz w:val="20"/>
                <w:lang w:val="ru-RU"/>
              </w:rPr>
              <w:t xml:space="preserve">ответственное за прием и </w:t>
            </w:r>
            <w:r w:rsidRPr="00E341D4">
              <w:rPr>
                <w:spacing w:val="-2"/>
                <w:sz w:val="20"/>
                <w:lang w:val="ru-RU"/>
              </w:rPr>
              <w:t xml:space="preserve">регистрацию </w:t>
            </w:r>
            <w:r w:rsidRPr="00E341D4">
              <w:rPr>
                <w:sz w:val="20"/>
                <w:lang w:val="ru-RU"/>
              </w:rPr>
              <w:t xml:space="preserve">документов по </w:t>
            </w:r>
            <w:r w:rsidRPr="00E341D4">
              <w:rPr>
                <w:spacing w:val="-2"/>
                <w:sz w:val="20"/>
                <w:lang w:val="ru-RU"/>
              </w:rPr>
              <w:t>предоставлению муниципальной услуги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8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Уполномоченный орган/ ЕПГУ/</w:t>
            </w: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Многофункцио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z w:val="20"/>
                <w:lang w:val="ru-RU"/>
              </w:rPr>
              <w:t>нальный</w:t>
            </w:r>
            <w:proofErr w:type="spellEnd"/>
            <w:proofErr w:type="gramEnd"/>
            <w:r w:rsidRPr="00E341D4">
              <w:rPr>
                <w:sz w:val="20"/>
                <w:lang w:val="ru-RU"/>
              </w:rPr>
              <w:t xml:space="preserve"> центр (при </w:t>
            </w:r>
            <w:r w:rsidRPr="00E341D4">
              <w:rPr>
                <w:spacing w:val="-2"/>
                <w:sz w:val="20"/>
                <w:lang w:val="ru-RU"/>
              </w:rPr>
              <w:t xml:space="preserve">наличии соответствующего </w:t>
            </w:r>
            <w:r w:rsidRPr="00E341D4">
              <w:rPr>
                <w:sz w:val="20"/>
                <w:lang w:val="ru-RU"/>
              </w:rPr>
              <w:t xml:space="preserve">соглашения о </w:t>
            </w:r>
            <w:r w:rsidRPr="00E341D4">
              <w:rPr>
                <w:spacing w:val="-2"/>
                <w:sz w:val="20"/>
                <w:lang w:val="ru-RU"/>
              </w:rPr>
              <w:t>взаимодействии)</w:t>
            </w:r>
          </w:p>
          <w:p w:rsidR="00E341D4" w:rsidRPr="00E341D4" w:rsidRDefault="00E341D4">
            <w:pPr>
              <w:pStyle w:val="TableParagraph"/>
              <w:spacing w:before="225"/>
              <w:ind w:right="12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Предоставление муниципальной </w:t>
            </w:r>
            <w:r w:rsidRPr="00E341D4">
              <w:rPr>
                <w:sz w:val="20"/>
                <w:lang w:val="ru-RU"/>
              </w:rPr>
              <w:t xml:space="preserve">услуги по </w:t>
            </w:r>
            <w:r w:rsidRPr="00E341D4">
              <w:rPr>
                <w:spacing w:val="-2"/>
                <w:sz w:val="20"/>
                <w:lang w:val="ru-RU"/>
              </w:rPr>
              <w:t>экстерриториальному принципу</w:t>
            </w:r>
          </w:p>
          <w:p w:rsidR="00E341D4" w:rsidRPr="00E341D4" w:rsidRDefault="00E341D4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осуществляется в части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обеспечения</w:t>
            </w:r>
          </w:p>
          <w:p w:rsidR="00E341D4" w:rsidRPr="00E341D4" w:rsidRDefault="00E341D4">
            <w:pPr>
              <w:pStyle w:val="TableParagraph"/>
              <w:spacing w:before="1"/>
              <w:ind w:right="86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возможности подачи </w:t>
            </w:r>
            <w:r w:rsidRPr="00E341D4">
              <w:rPr>
                <w:spacing w:val="-2"/>
                <w:sz w:val="20"/>
                <w:lang w:val="ru-RU"/>
              </w:rPr>
              <w:t xml:space="preserve">ходатайства </w:t>
            </w:r>
            <w:r w:rsidRPr="00E341D4">
              <w:rPr>
                <w:sz w:val="20"/>
                <w:lang w:val="ru-RU"/>
              </w:rPr>
              <w:t xml:space="preserve">посредством ЕПГУ </w:t>
            </w:r>
            <w:r w:rsidRPr="00E341D4">
              <w:rPr>
                <w:spacing w:val="-4"/>
                <w:sz w:val="20"/>
                <w:lang w:val="ru-RU"/>
              </w:rPr>
              <w:t xml:space="preserve">или </w:t>
            </w:r>
            <w:proofErr w:type="gramStart"/>
            <w:r w:rsidRPr="00E341D4">
              <w:rPr>
                <w:spacing w:val="-2"/>
                <w:sz w:val="20"/>
                <w:lang w:val="ru-RU"/>
              </w:rPr>
              <w:t xml:space="preserve">многофункциональны </w:t>
            </w:r>
            <w:r w:rsidRPr="00E341D4">
              <w:rPr>
                <w:sz w:val="20"/>
                <w:lang w:val="ru-RU"/>
              </w:rPr>
              <w:t>й</w:t>
            </w:r>
            <w:proofErr w:type="gramEnd"/>
            <w:r w:rsidRPr="00E341D4">
              <w:rPr>
                <w:spacing w:val="38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центр</w:t>
            </w:r>
            <w:r w:rsidRPr="00E341D4">
              <w:rPr>
                <w:spacing w:val="-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(при</w:t>
            </w:r>
            <w:r w:rsidRPr="00E341D4">
              <w:rPr>
                <w:spacing w:val="-4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>наличии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98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Регистрация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ходатайства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 приложенными к нему документами (присвоение номера и датирование); назначение должностного лица, ответственного за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предоставление </w:t>
            </w:r>
            <w:r w:rsidRPr="00E341D4">
              <w:rPr>
                <w:sz w:val="20"/>
                <w:lang w:val="ru-RU"/>
              </w:rPr>
              <w:t>муниципальной услуги, и передача ему документов.</w:t>
            </w:r>
          </w:p>
        </w:tc>
      </w:tr>
    </w:tbl>
    <w:p w:rsidR="00E341D4" w:rsidRDefault="00E341D4" w:rsidP="00E341D4">
      <w:pPr>
        <w:widowControl/>
        <w:autoSpaceDE/>
        <w:autoSpaceDN/>
        <w:rPr>
          <w:sz w:val="20"/>
        </w:rPr>
        <w:sectPr w:rsidR="00E341D4">
          <w:pgSz w:w="16840" w:h="11910" w:orient="landscape"/>
          <w:pgMar w:top="1400" w:right="1020" w:bottom="280" w:left="1020" w:header="749" w:footer="0" w:gutter="0"/>
          <w:cols w:space="720"/>
        </w:sectPr>
      </w:pPr>
    </w:p>
    <w:p w:rsidR="00E341D4" w:rsidRDefault="00E341D4" w:rsidP="00E341D4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E341D4" w:rsidTr="00E341D4">
        <w:trPr>
          <w:trHeight w:val="552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(представителя заявителя)</w:t>
            </w:r>
          </w:p>
          <w:p w:rsidR="00E341D4" w:rsidRPr="00E341D4" w:rsidRDefault="00E341D4">
            <w:pPr>
              <w:pStyle w:val="TableParagraph"/>
              <w:ind w:left="110" w:right="59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определяются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для каждого способа подачи запроса и </w:t>
            </w:r>
            <w:r w:rsidRPr="00E341D4">
              <w:rPr>
                <w:spacing w:val="-2"/>
                <w:sz w:val="20"/>
                <w:lang w:val="ru-RU"/>
              </w:rPr>
              <w:t xml:space="preserve">документов, </w:t>
            </w:r>
            <w:r w:rsidRPr="00E341D4">
              <w:rPr>
                <w:sz w:val="20"/>
                <w:lang w:val="ru-RU"/>
              </w:rPr>
              <w:t>необходимых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для </w:t>
            </w:r>
            <w:r w:rsidRPr="00E341D4">
              <w:rPr>
                <w:spacing w:val="-2"/>
                <w:sz w:val="20"/>
                <w:lang w:val="ru-RU"/>
              </w:rPr>
              <w:t>предоставления</w:t>
            </w:r>
          </w:p>
          <w:p w:rsidR="00E341D4" w:rsidRPr="00E341D4" w:rsidRDefault="00E341D4">
            <w:pPr>
              <w:pStyle w:val="TableParagraph"/>
              <w:ind w:left="110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муниципальной</w:t>
            </w:r>
            <w:r w:rsidRPr="00E341D4">
              <w:rPr>
                <w:spacing w:val="10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>услуги.</w:t>
            </w:r>
          </w:p>
          <w:p w:rsidR="00E341D4" w:rsidRPr="00E341D4" w:rsidRDefault="00E341D4">
            <w:pPr>
              <w:pStyle w:val="TableParagraph"/>
              <w:spacing w:before="223"/>
              <w:ind w:left="110" w:right="32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От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имени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заявителей могут выступать их </w:t>
            </w:r>
            <w:r w:rsidRPr="00E341D4">
              <w:rPr>
                <w:spacing w:val="-2"/>
                <w:sz w:val="20"/>
                <w:lang w:val="ru-RU"/>
              </w:rPr>
              <w:t>представители,</w:t>
            </w:r>
          </w:p>
          <w:p w:rsidR="00E341D4" w:rsidRPr="00E341D4" w:rsidRDefault="00E341D4">
            <w:pPr>
              <w:pStyle w:val="TableParagraph"/>
              <w:spacing w:before="1"/>
              <w:ind w:left="110" w:right="327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>имеющие</w:t>
            </w:r>
            <w:proofErr w:type="gramEnd"/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право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в </w:t>
            </w:r>
            <w:r w:rsidRPr="00E341D4">
              <w:rPr>
                <w:spacing w:val="-2"/>
                <w:sz w:val="20"/>
                <w:lang w:val="ru-RU"/>
              </w:rPr>
              <w:t>соответствии</w:t>
            </w:r>
          </w:p>
          <w:p w:rsidR="00E341D4" w:rsidRPr="00E341D4" w:rsidRDefault="00E341D4">
            <w:pPr>
              <w:pStyle w:val="TableParagraph"/>
              <w:ind w:left="110" w:right="144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с законодательством Российской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Федерации либо в силу наделения их в порядке,</w:t>
            </w:r>
          </w:p>
          <w:p w:rsidR="00E341D4" w:rsidRPr="00E341D4" w:rsidRDefault="00E341D4">
            <w:pPr>
              <w:pStyle w:val="TableParagraph"/>
              <w:spacing w:before="1" w:line="229" w:lineRule="exact"/>
              <w:ind w:left="110"/>
              <w:rPr>
                <w:sz w:val="20"/>
                <w:lang w:val="ru-RU"/>
              </w:rPr>
            </w:pPr>
            <w:proofErr w:type="gramStart"/>
            <w:r w:rsidRPr="00E341D4">
              <w:rPr>
                <w:spacing w:val="-2"/>
                <w:sz w:val="20"/>
                <w:lang w:val="ru-RU"/>
              </w:rPr>
              <w:t>установленном</w:t>
            </w:r>
            <w:proofErr w:type="gramEnd"/>
          </w:p>
          <w:p w:rsidR="00E341D4" w:rsidRPr="00E341D4" w:rsidRDefault="00E341D4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законодательством</w:t>
            </w:r>
          </w:p>
          <w:p w:rsidR="00E341D4" w:rsidRPr="00E341D4" w:rsidRDefault="00E341D4">
            <w:pPr>
              <w:pStyle w:val="TableParagraph"/>
              <w:spacing w:line="230" w:lineRule="atLeast"/>
              <w:ind w:left="110" w:right="103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Российской</w:t>
            </w:r>
            <w:r w:rsidRPr="00E341D4">
              <w:rPr>
                <w:spacing w:val="-4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 xml:space="preserve">Федерации, полномочиями </w:t>
            </w:r>
            <w:r w:rsidRPr="00E341D4">
              <w:rPr>
                <w:sz w:val="20"/>
                <w:lang w:val="ru-RU"/>
              </w:rPr>
              <w:t>выступать</w:t>
            </w:r>
            <w:r w:rsidRPr="00E341D4">
              <w:rPr>
                <w:spacing w:val="-5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от</w:t>
            </w:r>
            <w:r w:rsidRPr="00E341D4">
              <w:rPr>
                <w:spacing w:val="-4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их</w:t>
            </w:r>
            <w:r w:rsidRPr="00E341D4">
              <w:rPr>
                <w:spacing w:val="-4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имени.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ind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соглашения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pacing w:val="-2"/>
                <w:sz w:val="20"/>
              </w:rPr>
              <w:t>взаимодействии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</w:tr>
      <w:tr w:rsidR="00E341D4" w:rsidTr="00E341D4">
        <w:trPr>
          <w:trHeight w:val="230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10" w:lineRule="exact"/>
              <w:ind w:left="3759"/>
              <w:rPr>
                <w:b/>
                <w:sz w:val="20"/>
                <w:lang w:val="ru-RU"/>
              </w:rPr>
            </w:pPr>
            <w:r w:rsidRPr="00E341D4">
              <w:rPr>
                <w:b/>
                <w:sz w:val="20"/>
                <w:lang w:val="ru-RU"/>
              </w:rPr>
              <w:t>2.</w:t>
            </w:r>
            <w:r w:rsidRPr="00E341D4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Межведомственное</w:t>
            </w:r>
            <w:r w:rsidRPr="00E341D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информационное</w:t>
            </w:r>
            <w:r w:rsidRPr="00E341D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взаимодействие</w:t>
            </w:r>
            <w:r w:rsidRPr="00E341D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(при</w:t>
            </w:r>
            <w:r w:rsidRPr="00E341D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b/>
                <w:spacing w:val="-2"/>
                <w:sz w:val="20"/>
                <w:lang w:val="ru-RU"/>
              </w:rPr>
              <w:t>необходимости)</w:t>
            </w:r>
          </w:p>
        </w:tc>
      </w:tr>
      <w:tr w:rsidR="00E341D4" w:rsidTr="00E341D4">
        <w:trPr>
          <w:trHeight w:val="344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10" w:right="153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Поступление </w:t>
            </w:r>
            <w:r w:rsidRPr="00E341D4">
              <w:rPr>
                <w:sz w:val="20"/>
                <w:lang w:val="ru-RU"/>
              </w:rPr>
              <w:t xml:space="preserve">ходатайства и документов для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услуги должностному лицу, ответственному за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предоставление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147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Направление межведомственных </w:t>
            </w:r>
            <w:r w:rsidRPr="00E341D4">
              <w:rPr>
                <w:sz w:val="20"/>
                <w:lang w:val="ru-RU"/>
              </w:rPr>
              <w:t xml:space="preserve">запросов в органы (организации) </w:t>
            </w:r>
            <w:proofErr w:type="gramStart"/>
            <w:r w:rsidRPr="00E341D4">
              <w:rPr>
                <w:sz w:val="20"/>
                <w:lang w:val="ru-RU"/>
              </w:rPr>
              <w:t>в</w:t>
            </w:r>
            <w:proofErr w:type="gramEnd"/>
          </w:p>
          <w:p w:rsidR="00E341D4" w:rsidRPr="00E341D4" w:rsidRDefault="00E341D4">
            <w:pPr>
              <w:pStyle w:val="TableParagraph"/>
              <w:ind w:left="107" w:right="300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>распоряжении</w:t>
            </w:r>
            <w:proofErr w:type="gramEnd"/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которых находятся сведения, необходимые для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 (при необходимости):</w:t>
            </w:r>
            <w:r w:rsidRPr="00E341D4">
              <w:rPr>
                <w:spacing w:val="4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в УФНС по</w:t>
            </w:r>
          </w:p>
          <w:p w:rsidR="00E341D4" w:rsidRPr="00E341D4" w:rsidRDefault="00E341D4">
            <w:pPr>
              <w:pStyle w:val="TableParagraph"/>
              <w:ind w:left="107" w:right="346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>Оренбургской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области (сведения из Единого </w:t>
            </w:r>
            <w:r w:rsidRPr="00E341D4">
              <w:rPr>
                <w:spacing w:val="-2"/>
                <w:sz w:val="20"/>
                <w:lang w:val="ru-RU"/>
              </w:rPr>
              <w:t>государственного</w:t>
            </w:r>
            <w:proofErr w:type="gramEnd"/>
          </w:p>
          <w:p w:rsidR="00E341D4" w:rsidRDefault="00E341D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реестра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юридических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9" w:right="110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Не позднее 1 рабочего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дня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E341D4">
              <w:rPr>
                <w:sz w:val="20"/>
                <w:lang w:val="ru-RU"/>
              </w:rPr>
              <w:t xml:space="preserve">с </w:t>
            </w:r>
            <w:r w:rsidRPr="00E341D4">
              <w:rPr>
                <w:spacing w:val="-4"/>
                <w:sz w:val="20"/>
                <w:lang w:val="ru-RU"/>
              </w:rPr>
              <w:t xml:space="preserve">даты </w:t>
            </w:r>
            <w:r w:rsidRPr="00E341D4">
              <w:rPr>
                <w:spacing w:val="-2"/>
                <w:sz w:val="20"/>
                <w:lang w:val="ru-RU"/>
              </w:rPr>
              <w:t>регистрации</w:t>
            </w:r>
            <w:proofErr w:type="gram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ходатайства и документов к </w:t>
            </w:r>
            <w:r w:rsidRPr="00E341D4">
              <w:rPr>
                <w:spacing w:val="-4"/>
                <w:sz w:val="20"/>
                <w:lang w:val="ru-RU"/>
              </w:rPr>
              <w:t>нему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5" w:right="105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Должностное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лицо </w:t>
            </w:r>
            <w:r w:rsidRPr="00E341D4">
              <w:rPr>
                <w:spacing w:val="-2"/>
                <w:sz w:val="20"/>
                <w:lang w:val="ru-RU"/>
              </w:rPr>
              <w:t xml:space="preserve">Уполномоченного органа, </w:t>
            </w:r>
            <w:r w:rsidRPr="00E341D4">
              <w:rPr>
                <w:sz w:val="20"/>
                <w:lang w:val="ru-RU"/>
              </w:rPr>
              <w:t xml:space="preserve">ответственное за </w:t>
            </w:r>
            <w:r w:rsidRPr="00E341D4">
              <w:rPr>
                <w:spacing w:val="-2"/>
                <w:sz w:val="20"/>
                <w:lang w:val="ru-RU"/>
              </w:rPr>
              <w:t>предоставление муниципальной услуги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ind w:right="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/ 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3" w:right="211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Отсутствие документов, </w:t>
            </w:r>
            <w:r w:rsidRPr="00E341D4">
              <w:rPr>
                <w:sz w:val="20"/>
                <w:lang w:val="ru-RU"/>
              </w:rPr>
              <w:t>необходимых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для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муниципальной услуги, </w:t>
            </w:r>
            <w:r w:rsidRPr="00E341D4">
              <w:rPr>
                <w:sz w:val="20"/>
                <w:lang w:val="ru-RU"/>
              </w:rPr>
              <w:t xml:space="preserve">находящихся в </w:t>
            </w:r>
            <w:r w:rsidRPr="00E341D4">
              <w:rPr>
                <w:spacing w:val="-2"/>
                <w:sz w:val="20"/>
                <w:lang w:val="ru-RU"/>
              </w:rPr>
              <w:t>распоряжении государственных органов</w:t>
            </w:r>
          </w:p>
          <w:p w:rsidR="00E341D4" w:rsidRDefault="00E341D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организаций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732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Направление межведомственных </w:t>
            </w:r>
            <w:r w:rsidRPr="00E341D4">
              <w:rPr>
                <w:sz w:val="20"/>
                <w:lang w:val="ru-RU"/>
              </w:rPr>
              <w:t xml:space="preserve">запросов в органы </w:t>
            </w:r>
            <w:r w:rsidRPr="00E341D4">
              <w:rPr>
                <w:spacing w:val="-2"/>
                <w:sz w:val="20"/>
                <w:lang w:val="ru-RU"/>
              </w:rPr>
              <w:t>(организации), предоставляющие</w:t>
            </w:r>
          </w:p>
          <w:p w:rsidR="00E341D4" w:rsidRPr="00E341D4" w:rsidRDefault="00E341D4">
            <w:pPr>
              <w:pStyle w:val="TableParagraph"/>
              <w:ind w:right="98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документы (сведения), предусмотренные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E341D4">
              <w:rPr>
                <w:sz w:val="20"/>
                <w:lang w:val="ru-RU"/>
              </w:rPr>
              <w:t>п</w:t>
            </w:r>
            <w:proofErr w:type="gramEnd"/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2.7.1. </w:t>
            </w:r>
            <w:r w:rsidRPr="00E341D4">
              <w:rPr>
                <w:spacing w:val="-2"/>
                <w:sz w:val="20"/>
                <w:lang w:val="ru-RU"/>
              </w:rPr>
              <w:t>настоящего</w:t>
            </w:r>
          </w:p>
          <w:p w:rsidR="00E341D4" w:rsidRDefault="00E341D4">
            <w:pPr>
              <w:pStyle w:val="TableParagraph"/>
              <w:ind w:right="98"/>
              <w:rPr>
                <w:sz w:val="20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Административного </w:t>
            </w:r>
            <w:r w:rsidRPr="00E341D4">
              <w:rPr>
                <w:sz w:val="20"/>
                <w:lang w:val="ru-RU"/>
              </w:rPr>
              <w:t>регламента,</w:t>
            </w:r>
            <w:r w:rsidRPr="00E341D4">
              <w:rPr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в</w:t>
            </w:r>
            <w:r w:rsidRPr="00E341D4">
              <w:rPr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том</w:t>
            </w:r>
            <w:r w:rsidRPr="00E341D4">
              <w:rPr>
                <w:spacing w:val="34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числе</w:t>
            </w:r>
            <w:r w:rsidRPr="00E341D4">
              <w:rPr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 использованием СМЭВ. </w:t>
            </w: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межведомственные</w:t>
            </w:r>
            <w:proofErr w:type="spellEnd"/>
          </w:p>
          <w:p w:rsidR="00E341D4" w:rsidRDefault="00E341D4">
            <w:pPr>
              <w:pStyle w:val="TableParagraph"/>
              <w:spacing w:line="228" w:lineRule="exact"/>
              <w:ind w:right="399"/>
              <w:rPr>
                <w:sz w:val="20"/>
              </w:rPr>
            </w:pPr>
            <w:proofErr w:type="spellStart"/>
            <w:r>
              <w:rPr>
                <w:sz w:val="20"/>
              </w:rPr>
              <w:t>запросы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целях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формирования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полного</w:t>
            </w:r>
            <w:proofErr w:type="spellEnd"/>
          </w:p>
        </w:tc>
      </w:tr>
    </w:tbl>
    <w:p w:rsidR="00E341D4" w:rsidRDefault="00E341D4" w:rsidP="00E341D4">
      <w:pPr>
        <w:widowControl/>
        <w:autoSpaceDE/>
        <w:autoSpaceDN/>
        <w:rPr>
          <w:sz w:val="20"/>
        </w:rPr>
        <w:sectPr w:rsidR="00E341D4">
          <w:pgSz w:w="16840" w:h="11910" w:orient="landscape"/>
          <w:pgMar w:top="1400" w:right="1020" w:bottom="280" w:left="1020" w:header="749" w:footer="0" w:gutter="0"/>
          <w:cols w:space="720"/>
        </w:sectPr>
      </w:pPr>
    </w:p>
    <w:p w:rsidR="00E341D4" w:rsidRDefault="00E341D4" w:rsidP="00E341D4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E341D4" w:rsidTr="00E341D4">
        <w:trPr>
          <w:trHeight w:val="712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лиц,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сведения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E341D4">
              <w:rPr>
                <w:sz w:val="20"/>
                <w:lang w:val="ru-RU"/>
              </w:rPr>
              <w:t>из</w:t>
            </w:r>
            <w:proofErr w:type="gramEnd"/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Единого </w:t>
            </w:r>
            <w:r w:rsidRPr="00E341D4">
              <w:rPr>
                <w:spacing w:val="-2"/>
                <w:sz w:val="20"/>
                <w:lang w:val="ru-RU"/>
              </w:rPr>
              <w:t>государственного</w:t>
            </w:r>
          </w:p>
          <w:p w:rsidR="00E341D4" w:rsidRPr="00E341D4" w:rsidRDefault="00E341D4">
            <w:pPr>
              <w:pStyle w:val="TableParagraph"/>
              <w:ind w:left="107" w:right="14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реестра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индивидуальных </w:t>
            </w:r>
            <w:r w:rsidRPr="00E341D4">
              <w:rPr>
                <w:spacing w:val="-2"/>
                <w:sz w:val="20"/>
                <w:lang w:val="ru-RU"/>
              </w:rPr>
              <w:t>предпринимателей);</w:t>
            </w:r>
          </w:p>
          <w:p w:rsidR="00E341D4" w:rsidRPr="00E341D4" w:rsidRDefault="00E341D4">
            <w:pPr>
              <w:pStyle w:val="TableParagraph"/>
              <w:ind w:left="107" w:right="147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 xml:space="preserve">в Управление Федеральной службы </w:t>
            </w:r>
            <w:r w:rsidRPr="00E341D4">
              <w:rPr>
                <w:spacing w:val="-2"/>
                <w:sz w:val="20"/>
                <w:lang w:val="ru-RU"/>
              </w:rPr>
              <w:t xml:space="preserve">государственной </w:t>
            </w:r>
            <w:r w:rsidRPr="00E341D4">
              <w:rPr>
                <w:sz w:val="20"/>
                <w:lang w:val="ru-RU"/>
              </w:rPr>
              <w:t>регистрации,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кадастра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и картографии по Оренбургской области (сведения из Единого </w:t>
            </w:r>
            <w:r w:rsidRPr="00E341D4">
              <w:rPr>
                <w:spacing w:val="-2"/>
                <w:sz w:val="20"/>
                <w:lang w:val="ru-RU"/>
              </w:rPr>
              <w:t>государственного</w:t>
            </w:r>
            <w:proofErr w:type="gramEnd"/>
          </w:p>
          <w:p w:rsidR="00E341D4" w:rsidRPr="00E341D4" w:rsidRDefault="00E341D4">
            <w:pPr>
              <w:pStyle w:val="TableParagraph"/>
              <w:ind w:left="107" w:right="340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реестра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недвижимости об основных </w:t>
            </w:r>
            <w:r w:rsidRPr="00E341D4">
              <w:rPr>
                <w:spacing w:val="-2"/>
                <w:sz w:val="20"/>
                <w:lang w:val="ru-RU"/>
              </w:rPr>
              <w:t>характеристиках</w:t>
            </w:r>
          </w:p>
          <w:p w:rsidR="00E341D4" w:rsidRPr="00E341D4" w:rsidRDefault="00E341D4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земельного</w:t>
            </w:r>
            <w:r w:rsidRPr="00E341D4">
              <w:rPr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участка</w:t>
            </w:r>
            <w:r w:rsidRPr="00E341D4">
              <w:rPr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spacing w:val="-10"/>
                <w:sz w:val="20"/>
                <w:lang w:val="ru-RU"/>
              </w:rPr>
              <w:t>и</w:t>
            </w:r>
          </w:p>
          <w:p w:rsidR="00E341D4" w:rsidRPr="00E341D4" w:rsidRDefault="00E341D4">
            <w:pPr>
              <w:pStyle w:val="TableParagraph"/>
              <w:ind w:left="107" w:right="280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зарегистрированных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на него </w:t>
            </w:r>
            <w:proofErr w:type="gramStart"/>
            <w:r w:rsidRPr="00E341D4">
              <w:rPr>
                <w:sz w:val="20"/>
                <w:lang w:val="ru-RU"/>
              </w:rPr>
              <w:t>правах</w:t>
            </w:r>
            <w:proofErr w:type="gramEnd"/>
            <w:r w:rsidRPr="00E341D4">
              <w:rPr>
                <w:sz w:val="20"/>
                <w:lang w:val="ru-RU"/>
              </w:rPr>
              <w:t>);</w:t>
            </w:r>
          </w:p>
          <w:p w:rsidR="00E341D4" w:rsidRPr="00E341D4" w:rsidRDefault="00E341D4">
            <w:pPr>
              <w:pStyle w:val="TableParagraph"/>
              <w:ind w:left="107" w:right="14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в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Федеральную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службу по надзору в сфере </w:t>
            </w:r>
            <w:r w:rsidRPr="00E341D4">
              <w:rPr>
                <w:spacing w:val="-2"/>
                <w:sz w:val="20"/>
                <w:lang w:val="ru-RU"/>
              </w:rPr>
              <w:t xml:space="preserve">природопользования/ </w:t>
            </w:r>
            <w:r w:rsidRPr="00E341D4">
              <w:rPr>
                <w:sz w:val="20"/>
                <w:lang w:val="ru-RU"/>
              </w:rPr>
              <w:t xml:space="preserve">МПР Оренбургской </w:t>
            </w:r>
            <w:r w:rsidRPr="00E341D4">
              <w:rPr>
                <w:spacing w:val="-2"/>
                <w:sz w:val="20"/>
                <w:lang w:val="ru-RU"/>
              </w:rPr>
              <w:t>области</w:t>
            </w:r>
          </w:p>
          <w:p w:rsidR="00E341D4" w:rsidRPr="00E341D4" w:rsidRDefault="00E341D4">
            <w:pPr>
              <w:pStyle w:val="TableParagraph"/>
              <w:ind w:left="107" w:right="147" w:firstLine="50"/>
              <w:rPr>
                <w:sz w:val="20"/>
                <w:lang w:val="ru-RU"/>
              </w:rPr>
            </w:pPr>
            <w:proofErr w:type="gramStart"/>
            <w:r w:rsidRPr="00E341D4">
              <w:rPr>
                <w:spacing w:val="-2"/>
                <w:sz w:val="20"/>
                <w:lang w:val="ru-RU"/>
              </w:rPr>
              <w:t xml:space="preserve">(заключение государственной экологической </w:t>
            </w:r>
            <w:r w:rsidRPr="00E341D4">
              <w:rPr>
                <w:sz w:val="20"/>
                <w:lang w:val="ru-RU"/>
              </w:rPr>
              <w:t>экспертизы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(в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случае </w:t>
            </w:r>
            <w:r w:rsidRPr="00E341D4">
              <w:rPr>
                <w:spacing w:val="-2"/>
                <w:sz w:val="20"/>
                <w:lang w:val="ru-RU"/>
              </w:rPr>
              <w:t>законодательно</w:t>
            </w:r>
            <w:proofErr w:type="gramEnd"/>
          </w:p>
          <w:p w:rsidR="00E341D4" w:rsidRDefault="00E341D4">
            <w:pPr>
              <w:pStyle w:val="TableParagraph"/>
              <w:spacing w:line="230" w:lineRule="exact"/>
              <w:ind w:left="107" w:right="74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установленной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необходимости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проведения</w:t>
            </w:r>
            <w:proofErr w:type="spellEnd"/>
            <w:r>
              <w:rPr>
                <w:spacing w:val="-2"/>
                <w:sz w:val="20"/>
              </w:rPr>
              <w:t>)).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98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комплекта документов осуществляется в срок не позднее</w:t>
            </w:r>
            <w:r w:rsidRPr="00E341D4">
              <w:rPr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5</w:t>
            </w:r>
            <w:r w:rsidRPr="00E341D4">
              <w:rPr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рабочих</w:t>
            </w:r>
            <w:r w:rsidRPr="00E341D4">
              <w:rPr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дней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со дня направления </w:t>
            </w:r>
            <w:r w:rsidRPr="00E341D4">
              <w:rPr>
                <w:spacing w:val="-2"/>
                <w:sz w:val="20"/>
                <w:lang w:val="ru-RU"/>
              </w:rPr>
              <w:t>межведомственного</w:t>
            </w:r>
          </w:p>
          <w:p w:rsidR="00E341D4" w:rsidRPr="00E341D4" w:rsidRDefault="00E341D4">
            <w:pPr>
              <w:pStyle w:val="TableParagraph"/>
              <w:ind w:right="98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запроса в орган или </w:t>
            </w:r>
            <w:r w:rsidRPr="00E341D4">
              <w:rPr>
                <w:spacing w:val="-2"/>
                <w:sz w:val="20"/>
                <w:lang w:val="ru-RU"/>
              </w:rPr>
              <w:t xml:space="preserve">организацию, предоставляющие </w:t>
            </w:r>
            <w:r w:rsidRPr="00E341D4">
              <w:rPr>
                <w:sz w:val="20"/>
                <w:lang w:val="ru-RU"/>
              </w:rPr>
              <w:t>документ или информацию,</w:t>
            </w:r>
            <w:r w:rsidRPr="00E341D4">
              <w:rPr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если</w:t>
            </w:r>
            <w:r w:rsidRPr="00E341D4">
              <w:rPr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иные сроки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не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предусмотрены законодательством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РФ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 Оренбургской области.</w:t>
            </w:r>
          </w:p>
        </w:tc>
      </w:tr>
      <w:tr w:rsidR="00E341D4" w:rsidTr="00E341D4">
        <w:trPr>
          <w:trHeight w:val="230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10" w:lineRule="exact"/>
              <w:ind w:left="3410"/>
              <w:rPr>
                <w:b/>
                <w:sz w:val="20"/>
                <w:lang w:val="ru-RU"/>
              </w:rPr>
            </w:pPr>
            <w:r w:rsidRPr="00E341D4">
              <w:rPr>
                <w:b/>
                <w:sz w:val="20"/>
                <w:lang w:val="ru-RU"/>
              </w:rPr>
              <w:t>3.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Принятие</w:t>
            </w:r>
            <w:r w:rsidRPr="00E341D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решения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о</w:t>
            </w:r>
            <w:r w:rsidRPr="00E341D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предоставлении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(об</w:t>
            </w:r>
            <w:r w:rsidRPr="00E341D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отказе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в</w:t>
            </w:r>
            <w:r w:rsidRPr="00E341D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предоставлении)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z w:val="20"/>
                <w:lang w:val="ru-RU"/>
              </w:rPr>
              <w:t>муниципальной</w:t>
            </w:r>
            <w:r w:rsidRPr="00E341D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b/>
                <w:spacing w:val="-2"/>
                <w:sz w:val="20"/>
                <w:lang w:val="ru-RU"/>
              </w:rPr>
              <w:t>услуги</w:t>
            </w:r>
          </w:p>
        </w:tc>
      </w:tr>
      <w:tr w:rsidR="00E341D4" w:rsidTr="00E341D4">
        <w:trPr>
          <w:trHeight w:val="18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Комплект</w:t>
            </w:r>
          </w:p>
          <w:p w:rsidR="00E341D4" w:rsidRPr="00E341D4" w:rsidRDefault="00E341D4">
            <w:pPr>
              <w:pStyle w:val="TableParagraph"/>
              <w:ind w:left="110" w:right="36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зарегистрированных документов, поступивших </w:t>
            </w:r>
            <w:r w:rsidRPr="00E341D4">
              <w:rPr>
                <w:sz w:val="20"/>
                <w:lang w:val="ru-RU"/>
              </w:rPr>
              <w:t>должностному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лицу, ответственному </w:t>
            </w:r>
            <w:proofErr w:type="gramStart"/>
            <w:r w:rsidRPr="00E341D4">
              <w:rPr>
                <w:sz w:val="20"/>
                <w:lang w:val="ru-RU"/>
              </w:rPr>
              <w:t>за</w:t>
            </w:r>
            <w:proofErr w:type="gramEnd"/>
          </w:p>
          <w:p w:rsidR="00E341D4" w:rsidRDefault="00E341D4">
            <w:pPr>
              <w:pStyle w:val="TableParagraph"/>
              <w:spacing w:line="228" w:lineRule="exact"/>
              <w:ind w:left="110"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предоставление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144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Экспертиза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соответствия документов и сведений </w:t>
            </w:r>
            <w:r w:rsidRPr="00E341D4">
              <w:rPr>
                <w:spacing w:val="-2"/>
                <w:sz w:val="20"/>
                <w:lang w:val="ru-RU"/>
              </w:rPr>
              <w:t xml:space="preserve">требованиям </w:t>
            </w:r>
            <w:r w:rsidRPr="00E341D4">
              <w:rPr>
                <w:sz w:val="20"/>
                <w:lang w:val="ru-RU"/>
              </w:rPr>
              <w:t>нормативных правовых актов о предоставлении муниципальной услуги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9" w:right="110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До 5 рабочих дней с даты </w:t>
            </w:r>
            <w:r w:rsidRPr="00E341D4">
              <w:rPr>
                <w:spacing w:val="-2"/>
                <w:sz w:val="20"/>
                <w:lang w:val="ru-RU"/>
              </w:rPr>
              <w:t xml:space="preserve">получения </w:t>
            </w:r>
            <w:r w:rsidRPr="00E341D4">
              <w:rPr>
                <w:sz w:val="20"/>
                <w:lang w:val="ru-RU"/>
              </w:rPr>
              <w:t xml:space="preserve">ответов на </w:t>
            </w: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межведомствен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z w:val="20"/>
                <w:lang w:val="ru-RU"/>
              </w:rPr>
              <w:t>ные</w:t>
            </w:r>
            <w:proofErr w:type="spellEnd"/>
            <w:proofErr w:type="gramEnd"/>
            <w:r w:rsidRPr="00E341D4">
              <w:rPr>
                <w:sz w:val="20"/>
                <w:lang w:val="ru-RU"/>
              </w:rPr>
              <w:t xml:space="preserve"> запросы, но не позднее</w:t>
            </w:r>
          </w:p>
          <w:p w:rsidR="00E341D4" w:rsidRDefault="00E341D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pacing w:val="-2"/>
                <w:sz w:val="20"/>
              </w:rPr>
              <w:t>рабочих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5" w:right="105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Должностное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лицо </w:t>
            </w:r>
            <w:r w:rsidRPr="00E341D4">
              <w:rPr>
                <w:spacing w:val="-2"/>
                <w:sz w:val="20"/>
                <w:lang w:val="ru-RU"/>
              </w:rPr>
              <w:t xml:space="preserve">Уполномоченного органа, </w:t>
            </w:r>
            <w:r w:rsidRPr="00E341D4">
              <w:rPr>
                <w:sz w:val="20"/>
                <w:lang w:val="ru-RU"/>
              </w:rPr>
              <w:t xml:space="preserve">ответственное за </w:t>
            </w:r>
            <w:r w:rsidRPr="00E341D4">
              <w:rPr>
                <w:spacing w:val="-2"/>
                <w:sz w:val="20"/>
                <w:lang w:val="ru-RU"/>
              </w:rPr>
              <w:t>предоставление муниципальной услуги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35" w:lineRule="auto"/>
              <w:ind w:right="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35" w:lineRule="auto"/>
              <w:ind w:left="103" w:right="448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Основания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для отказа </w:t>
            </w:r>
            <w:proofErr w:type="gramStart"/>
            <w:r w:rsidRPr="00E341D4">
              <w:rPr>
                <w:sz w:val="20"/>
                <w:lang w:val="ru-RU"/>
              </w:rPr>
              <w:t>в</w:t>
            </w:r>
            <w:proofErr w:type="gramEnd"/>
          </w:p>
          <w:p w:rsidR="00E341D4" w:rsidRPr="00E341D4" w:rsidRDefault="00E341D4">
            <w:pPr>
              <w:pStyle w:val="TableParagraph"/>
              <w:ind w:left="103" w:right="115"/>
              <w:rPr>
                <w:sz w:val="20"/>
                <w:lang w:val="ru-RU"/>
              </w:rPr>
            </w:pPr>
            <w:proofErr w:type="gramStart"/>
            <w:r w:rsidRPr="00E341D4">
              <w:rPr>
                <w:spacing w:val="-2"/>
                <w:sz w:val="20"/>
                <w:lang w:val="ru-RU"/>
              </w:rPr>
              <w:t>рассмотрении</w:t>
            </w:r>
            <w:proofErr w:type="gram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ходатайства о </w:t>
            </w:r>
            <w:r w:rsidRPr="00E341D4">
              <w:rPr>
                <w:spacing w:val="-2"/>
                <w:sz w:val="20"/>
                <w:lang w:val="ru-RU"/>
              </w:rPr>
              <w:t>предоставлении муниципальной услуги,</w:t>
            </w:r>
          </w:p>
          <w:p w:rsidR="00E341D4" w:rsidRDefault="00E341D4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предусмотренные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98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Возврат ходатайства Заявителю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решением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об отказе в рассмотрении ходатайства по форме, </w:t>
            </w:r>
            <w:r w:rsidRPr="00E341D4">
              <w:rPr>
                <w:spacing w:val="-2"/>
                <w:sz w:val="20"/>
                <w:lang w:val="ru-RU"/>
              </w:rPr>
              <w:t xml:space="preserve">предусмотренной </w:t>
            </w:r>
            <w:r w:rsidRPr="00E341D4">
              <w:rPr>
                <w:sz w:val="20"/>
                <w:lang w:val="ru-RU"/>
              </w:rPr>
              <w:t xml:space="preserve">приложением № 6 </w:t>
            </w:r>
            <w:proofErr w:type="gramStart"/>
            <w:r w:rsidRPr="00E341D4">
              <w:rPr>
                <w:sz w:val="20"/>
                <w:lang w:val="ru-RU"/>
              </w:rPr>
              <w:t>к</w:t>
            </w:r>
            <w:proofErr w:type="gramEnd"/>
          </w:p>
          <w:p w:rsidR="00E341D4" w:rsidRDefault="00E341D4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Административному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регламенту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>,</w:t>
            </w:r>
          </w:p>
        </w:tc>
      </w:tr>
    </w:tbl>
    <w:p w:rsidR="00E341D4" w:rsidRDefault="00E341D4" w:rsidP="00E341D4">
      <w:pPr>
        <w:widowControl/>
        <w:autoSpaceDE/>
        <w:autoSpaceDN/>
        <w:rPr>
          <w:sz w:val="20"/>
        </w:rPr>
        <w:sectPr w:rsidR="00E341D4">
          <w:pgSz w:w="16840" w:h="11910" w:orient="landscape"/>
          <w:pgMar w:top="1400" w:right="1020" w:bottom="280" w:left="1020" w:header="749" w:footer="0" w:gutter="0"/>
          <w:cols w:space="720"/>
        </w:sectPr>
      </w:pPr>
    </w:p>
    <w:p w:rsidR="00E341D4" w:rsidRDefault="00E341D4" w:rsidP="00E341D4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E341D4" w:rsidTr="00E341D4">
        <w:trPr>
          <w:trHeight w:val="367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30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Принятие решения о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услуги или об отказе в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предоставлении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9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дней </w:t>
            </w:r>
            <w:proofErr w:type="gramStart"/>
            <w:r w:rsidRPr="00E341D4">
              <w:rPr>
                <w:sz w:val="20"/>
                <w:lang w:val="ru-RU"/>
              </w:rPr>
              <w:t xml:space="preserve">с даты </w:t>
            </w:r>
            <w:r w:rsidRPr="00E341D4">
              <w:rPr>
                <w:spacing w:val="-2"/>
                <w:sz w:val="20"/>
                <w:lang w:val="ru-RU"/>
              </w:rPr>
              <w:t>регистрации</w:t>
            </w:r>
            <w:proofErr w:type="gramEnd"/>
            <w:r w:rsidRPr="00E341D4">
              <w:rPr>
                <w:spacing w:val="-2"/>
                <w:sz w:val="20"/>
                <w:lang w:val="ru-RU"/>
              </w:rPr>
              <w:t xml:space="preserve"> ходатайства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46" w:lineRule="exact"/>
              <w:ind w:left="103"/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</w:rPr>
              <w:t>2.8.</w:t>
            </w:r>
          </w:p>
          <w:p w:rsidR="00E341D4" w:rsidRDefault="00E341D4">
            <w:pPr>
              <w:pStyle w:val="TableParagraph"/>
              <w:ind w:left="103" w:righ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регламента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предусмотренный</w:t>
            </w:r>
            <w:r w:rsidRPr="00E341D4">
              <w:rPr>
                <w:spacing w:val="-11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п.</w:t>
            </w:r>
            <w:r w:rsidRPr="00E341D4">
              <w:rPr>
                <w:spacing w:val="-11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>2.8.3.</w:t>
            </w:r>
          </w:p>
          <w:p w:rsidR="00E341D4" w:rsidRPr="00E341D4" w:rsidRDefault="00E341D4">
            <w:pPr>
              <w:pStyle w:val="TableParagraph"/>
              <w:ind w:right="173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Административного </w:t>
            </w:r>
            <w:r w:rsidRPr="00E341D4">
              <w:rPr>
                <w:sz w:val="20"/>
                <w:lang w:val="ru-RU"/>
              </w:rPr>
              <w:t>регламента</w:t>
            </w:r>
            <w:r w:rsidRPr="00E341D4">
              <w:rPr>
                <w:spacing w:val="-4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или</w:t>
            </w:r>
            <w:r w:rsidRPr="00E341D4">
              <w:rPr>
                <w:spacing w:val="-7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результат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 xml:space="preserve">муниципальной услуги в соответствии с приложением № 3,№ 4 к </w:t>
            </w:r>
            <w:r w:rsidRPr="00E341D4">
              <w:rPr>
                <w:spacing w:val="-2"/>
                <w:sz w:val="20"/>
                <w:lang w:val="ru-RU"/>
              </w:rPr>
              <w:t xml:space="preserve">Административному </w:t>
            </w:r>
            <w:r w:rsidRPr="00E341D4">
              <w:rPr>
                <w:sz w:val="20"/>
                <w:lang w:val="ru-RU"/>
              </w:rPr>
              <w:t>регламенту,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подписанный </w:t>
            </w:r>
            <w:r w:rsidRPr="00E341D4">
              <w:rPr>
                <w:spacing w:val="-2"/>
                <w:sz w:val="20"/>
                <w:lang w:val="ru-RU"/>
              </w:rPr>
              <w:t xml:space="preserve">усиленной квалифицированной </w:t>
            </w:r>
            <w:r w:rsidRPr="00E341D4">
              <w:rPr>
                <w:sz w:val="20"/>
                <w:lang w:val="ru-RU"/>
              </w:rPr>
              <w:t>подписью руководителя Уполномоченного</w:t>
            </w:r>
            <w:r w:rsidRPr="00E341D4">
              <w:rPr>
                <w:spacing w:val="-1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органа или иного уполномоченного им</w:t>
            </w:r>
          </w:p>
          <w:p w:rsidR="00E341D4" w:rsidRDefault="00E341D4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лица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E341D4" w:rsidTr="00E341D4">
        <w:trPr>
          <w:trHeight w:val="230"/>
        </w:trPr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spacing w:line="210" w:lineRule="exact"/>
              <w:ind w:left="483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Предоставление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результата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муниципальной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услуги</w:t>
            </w:r>
            <w:proofErr w:type="spellEnd"/>
          </w:p>
        </w:tc>
      </w:tr>
      <w:tr w:rsidR="00E341D4" w:rsidTr="00E341D4">
        <w:trPr>
          <w:trHeight w:val="184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10" w:right="153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Результат 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 в</w:t>
            </w:r>
            <w:r w:rsidRPr="00E341D4">
              <w:rPr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соответствии</w:t>
            </w:r>
            <w:r w:rsidRPr="00E341D4">
              <w:rPr>
                <w:spacing w:val="-9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</w:t>
            </w:r>
            <w:r w:rsidRPr="00E341D4">
              <w:rPr>
                <w:spacing w:val="-8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п.</w:t>
            </w:r>
            <w:r w:rsidRPr="00E341D4">
              <w:rPr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2.3. </w:t>
            </w:r>
            <w:r w:rsidRPr="00E341D4">
              <w:rPr>
                <w:spacing w:val="-2"/>
                <w:sz w:val="20"/>
                <w:lang w:val="ru-RU"/>
              </w:rPr>
              <w:t>Административного регламента,</w:t>
            </w:r>
          </w:p>
          <w:p w:rsidR="00E341D4" w:rsidRPr="00E341D4" w:rsidRDefault="00E341D4">
            <w:pPr>
              <w:pStyle w:val="TableParagraph"/>
              <w:ind w:left="110" w:right="327"/>
              <w:rPr>
                <w:sz w:val="20"/>
                <w:lang w:val="ru-RU"/>
              </w:rPr>
            </w:pPr>
            <w:proofErr w:type="gramStart"/>
            <w:r w:rsidRPr="00E341D4">
              <w:rPr>
                <w:spacing w:val="-2"/>
                <w:sz w:val="20"/>
                <w:lang w:val="ru-RU"/>
              </w:rPr>
              <w:t>подписанный</w:t>
            </w:r>
            <w:proofErr w:type="gramEnd"/>
            <w:r w:rsidRPr="00E341D4">
              <w:rPr>
                <w:spacing w:val="-2"/>
                <w:sz w:val="20"/>
                <w:lang w:val="ru-RU"/>
              </w:rPr>
              <w:t xml:space="preserve"> усиленной квалифицированной подписью руководителя Уполномоченного </w:t>
            </w:r>
            <w:r w:rsidRPr="00E341D4">
              <w:rPr>
                <w:sz w:val="20"/>
                <w:lang w:val="ru-RU"/>
              </w:rPr>
              <w:t>органа или иного уполномоченного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им </w:t>
            </w:r>
            <w:r w:rsidRPr="00E341D4">
              <w:rPr>
                <w:spacing w:val="-4"/>
                <w:sz w:val="20"/>
                <w:lang w:val="ru-RU"/>
              </w:rPr>
              <w:t>лица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265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Регистрация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результата </w:t>
            </w:r>
            <w:r w:rsidRPr="00E341D4">
              <w:rPr>
                <w:spacing w:val="-2"/>
                <w:sz w:val="20"/>
                <w:lang w:val="ru-RU"/>
              </w:rPr>
              <w:t xml:space="preserve">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4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В</w:t>
            </w:r>
            <w:r w:rsidRPr="00E341D4">
              <w:rPr>
                <w:spacing w:val="-1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>день,</w:t>
            </w:r>
          </w:p>
          <w:p w:rsidR="00E341D4" w:rsidRPr="00E341D4" w:rsidRDefault="00E341D4">
            <w:pPr>
              <w:pStyle w:val="TableParagraph"/>
              <w:ind w:left="109" w:right="155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>следующий</w:t>
            </w:r>
            <w:proofErr w:type="gramEnd"/>
            <w:r w:rsidRPr="00E341D4">
              <w:rPr>
                <w:sz w:val="20"/>
                <w:lang w:val="ru-RU"/>
              </w:rPr>
              <w:t xml:space="preserve"> за </w:t>
            </w:r>
            <w:r w:rsidRPr="00E341D4">
              <w:rPr>
                <w:spacing w:val="-4"/>
                <w:sz w:val="20"/>
                <w:lang w:val="ru-RU"/>
              </w:rPr>
              <w:t>днем</w:t>
            </w:r>
            <w:r w:rsidRPr="00E341D4">
              <w:rPr>
                <w:spacing w:val="40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>окончания процедуры принятия</w:t>
            </w:r>
          </w:p>
          <w:p w:rsidR="00E341D4" w:rsidRDefault="00E341D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5" w:right="105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Должностное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лицо </w:t>
            </w:r>
            <w:r w:rsidRPr="00E341D4">
              <w:rPr>
                <w:spacing w:val="-2"/>
                <w:sz w:val="20"/>
                <w:lang w:val="ru-RU"/>
              </w:rPr>
              <w:t xml:space="preserve">Уполномоченного органа, </w:t>
            </w:r>
            <w:r w:rsidRPr="00E341D4">
              <w:rPr>
                <w:sz w:val="20"/>
                <w:lang w:val="ru-RU"/>
              </w:rPr>
              <w:t xml:space="preserve">ответственное за </w:t>
            </w:r>
            <w:r w:rsidRPr="00E341D4">
              <w:rPr>
                <w:spacing w:val="-2"/>
                <w:sz w:val="20"/>
                <w:lang w:val="ru-RU"/>
              </w:rPr>
              <w:t>предоставление муниципальной услуги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ind w:right="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174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Зарегистрированный </w:t>
            </w:r>
            <w:r w:rsidRPr="00E341D4">
              <w:rPr>
                <w:sz w:val="20"/>
                <w:lang w:val="ru-RU"/>
              </w:rPr>
              <w:t>результат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предоставления муниципальной услуги</w:t>
            </w:r>
          </w:p>
        </w:tc>
      </w:tr>
      <w:tr w:rsidR="00E341D4" w:rsidTr="00E341D4">
        <w:trPr>
          <w:trHeight w:val="3451"/>
        </w:trPr>
        <w:tc>
          <w:tcPr>
            <w:tcW w:w="14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Pr="00E341D4" w:rsidRDefault="00E341D4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30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Выдача заявителю </w:t>
            </w:r>
            <w:r w:rsidRPr="00E341D4">
              <w:rPr>
                <w:spacing w:val="-2"/>
                <w:sz w:val="20"/>
                <w:lang w:val="ru-RU"/>
              </w:rPr>
              <w:t xml:space="preserve">результата 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 на</w:t>
            </w:r>
            <w:r w:rsidRPr="00E341D4">
              <w:rPr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бумажном</w:t>
            </w:r>
            <w:r w:rsidRPr="00E341D4">
              <w:rPr>
                <w:spacing w:val="-5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носителе или в виде</w:t>
            </w:r>
          </w:p>
          <w:p w:rsidR="00E341D4" w:rsidRPr="00E341D4" w:rsidRDefault="00E341D4">
            <w:pPr>
              <w:pStyle w:val="TableParagraph"/>
              <w:ind w:left="107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распечатанного</w:t>
            </w:r>
          </w:p>
          <w:p w:rsidR="00E341D4" w:rsidRPr="00E341D4" w:rsidRDefault="00E341D4">
            <w:pPr>
              <w:pStyle w:val="TableParagraph"/>
              <w:ind w:left="107" w:right="116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>экземпляра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электронного документа в </w:t>
            </w:r>
            <w:r w:rsidRPr="00E341D4">
              <w:rPr>
                <w:spacing w:val="-2"/>
                <w:sz w:val="20"/>
                <w:lang w:val="ru-RU"/>
              </w:rPr>
              <w:t xml:space="preserve">многофункциональном </w:t>
            </w:r>
            <w:r w:rsidRPr="00E341D4">
              <w:rPr>
                <w:sz w:val="20"/>
                <w:lang w:val="ru-RU"/>
              </w:rPr>
              <w:t xml:space="preserve">центре (при наличии </w:t>
            </w:r>
            <w:r w:rsidRPr="00E341D4">
              <w:rPr>
                <w:spacing w:val="-2"/>
                <w:sz w:val="20"/>
                <w:lang w:val="ru-RU"/>
              </w:rPr>
              <w:t>соответствующего</w:t>
            </w:r>
            <w:proofErr w:type="gramEnd"/>
          </w:p>
          <w:p w:rsidR="00E341D4" w:rsidRDefault="00E341D4">
            <w:pPr>
              <w:pStyle w:val="TableParagraph"/>
              <w:ind w:left="107" w:right="1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соглашения</w:t>
            </w:r>
            <w:proofErr w:type="spellEnd"/>
            <w:proofErr w:type="gram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pacing w:val="-2"/>
                <w:sz w:val="20"/>
              </w:rPr>
              <w:t>взаимодействии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9" w:right="12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5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рабочих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дней со дня </w:t>
            </w:r>
            <w:r w:rsidRPr="00E341D4">
              <w:rPr>
                <w:spacing w:val="-2"/>
                <w:sz w:val="20"/>
                <w:lang w:val="ru-RU"/>
              </w:rPr>
              <w:t xml:space="preserve">принятия </w:t>
            </w: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соответствующ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его</w:t>
            </w:r>
            <w:proofErr w:type="gramEnd"/>
            <w:r w:rsidRPr="00E341D4">
              <w:rPr>
                <w:sz w:val="20"/>
                <w:lang w:val="ru-RU"/>
              </w:rPr>
              <w:t xml:space="preserve"> решения или иные </w:t>
            </w:r>
            <w:r w:rsidRPr="00E341D4">
              <w:rPr>
                <w:spacing w:val="-2"/>
                <w:sz w:val="20"/>
                <w:lang w:val="ru-RU"/>
              </w:rPr>
              <w:t>сроки,</w:t>
            </w:r>
          </w:p>
          <w:p w:rsidR="00E341D4" w:rsidRPr="00E341D4" w:rsidRDefault="00E341D4">
            <w:pPr>
              <w:pStyle w:val="TableParagraph"/>
              <w:ind w:left="109" w:right="110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установленные </w:t>
            </w:r>
            <w:r w:rsidRPr="00E341D4">
              <w:rPr>
                <w:sz w:val="20"/>
                <w:lang w:val="ru-RU"/>
              </w:rPr>
              <w:t>соглашением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о </w:t>
            </w: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взаимодействи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</w:t>
            </w:r>
            <w:proofErr w:type="gramEnd"/>
            <w:r w:rsidRPr="00E341D4">
              <w:rPr>
                <w:sz w:val="20"/>
                <w:lang w:val="ru-RU"/>
              </w:rPr>
              <w:t xml:space="preserve"> между </w:t>
            </w:r>
            <w:proofErr w:type="spellStart"/>
            <w:r w:rsidRPr="00E341D4">
              <w:rPr>
                <w:spacing w:val="-2"/>
                <w:sz w:val="20"/>
                <w:lang w:val="ru-RU"/>
              </w:rPr>
              <w:t>Уполномоченн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z w:val="20"/>
                <w:lang w:val="ru-RU"/>
              </w:rPr>
              <w:t>ым</w:t>
            </w:r>
            <w:proofErr w:type="spellEnd"/>
            <w:r w:rsidRPr="00E341D4">
              <w:rPr>
                <w:sz w:val="20"/>
                <w:lang w:val="ru-RU"/>
              </w:rPr>
              <w:t xml:space="preserve"> органом и </w:t>
            </w:r>
            <w:proofErr w:type="spellStart"/>
            <w:r w:rsidRPr="00E341D4">
              <w:rPr>
                <w:spacing w:val="-2"/>
                <w:sz w:val="20"/>
                <w:lang w:val="ru-RU"/>
              </w:rPr>
              <w:t>многофункцио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5" w:right="105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Должностное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лицо </w:t>
            </w:r>
            <w:r w:rsidRPr="00E341D4">
              <w:rPr>
                <w:spacing w:val="-2"/>
                <w:sz w:val="20"/>
                <w:lang w:val="ru-RU"/>
              </w:rPr>
              <w:t xml:space="preserve">Уполномоченного органа, </w:t>
            </w:r>
            <w:r w:rsidRPr="00E341D4">
              <w:rPr>
                <w:sz w:val="20"/>
                <w:lang w:val="ru-RU"/>
              </w:rPr>
              <w:t xml:space="preserve">ответственное за </w:t>
            </w:r>
            <w:r w:rsidRPr="00E341D4">
              <w:rPr>
                <w:spacing w:val="-2"/>
                <w:sz w:val="20"/>
                <w:lang w:val="ru-RU"/>
              </w:rPr>
              <w:t>предоставление муниципальной услуги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8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Уполномоченный орган/</w:t>
            </w: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Многофункцио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z w:val="20"/>
                <w:lang w:val="ru-RU"/>
              </w:rPr>
              <w:t>нальный</w:t>
            </w:r>
            <w:proofErr w:type="spellEnd"/>
            <w:proofErr w:type="gramEnd"/>
            <w:r w:rsidRPr="00E341D4">
              <w:rPr>
                <w:sz w:val="20"/>
                <w:lang w:val="ru-RU"/>
              </w:rPr>
              <w:t xml:space="preserve"> центр</w:t>
            </w:r>
          </w:p>
          <w:p w:rsidR="00E341D4" w:rsidRPr="00E341D4" w:rsidRDefault="00E341D4">
            <w:pPr>
              <w:pStyle w:val="TableParagraph"/>
              <w:spacing w:before="222"/>
              <w:ind w:right="12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Предоставление муниципальной </w:t>
            </w:r>
            <w:r w:rsidRPr="00E341D4">
              <w:rPr>
                <w:sz w:val="20"/>
                <w:lang w:val="ru-RU"/>
              </w:rPr>
              <w:t xml:space="preserve">услуги по </w:t>
            </w:r>
            <w:r w:rsidRPr="00E341D4">
              <w:rPr>
                <w:spacing w:val="-2"/>
                <w:sz w:val="20"/>
                <w:lang w:val="ru-RU"/>
              </w:rPr>
              <w:t>экстерриториальному принципу</w:t>
            </w:r>
          </w:p>
          <w:p w:rsidR="00E341D4" w:rsidRPr="00E341D4" w:rsidRDefault="00E341D4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осуществляется в части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обеспечения </w:t>
            </w:r>
            <w:r w:rsidRPr="00E341D4">
              <w:rPr>
                <w:spacing w:val="-2"/>
                <w:sz w:val="20"/>
                <w:lang w:val="ru-RU"/>
              </w:rPr>
              <w:t>возможности</w:t>
            </w:r>
          </w:p>
          <w:p w:rsidR="00E341D4" w:rsidRPr="00E341D4" w:rsidRDefault="00E341D4">
            <w:pPr>
              <w:pStyle w:val="TableParagraph"/>
              <w:spacing w:line="230" w:lineRule="atLeast"/>
              <w:ind w:right="12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получения</w:t>
            </w:r>
            <w:r w:rsidRPr="00E341D4">
              <w:rPr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 xml:space="preserve">результата муниципальной </w:t>
            </w:r>
            <w:r w:rsidRPr="00E341D4">
              <w:rPr>
                <w:sz w:val="20"/>
                <w:lang w:val="ru-RU"/>
              </w:rPr>
              <w:t xml:space="preserve">услуги </w:t>
            </w:r>
            <w:proofErr w:type="gramStart"/>
            <w:r w:rsidRPr="00E341D4">
              <w:rPr>
                <w:sz w:val="20"/>
                <w:lang w:val="ru-RU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3" w:right="211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Указанный в </w:t>
            </w:r>
            <w:r w:rsidRPr="00E341D4">
              <w:rPr>
                <w:spacing w:val="-2"/>
                <w:sz w:val="20"/>
                <w:lang w:val="ru-RU"/>
              </w:rPr>
              <w:t xml:space="preserve">ходатайстве </w:t>
            </w:r>
            <w:r w:rsidRPr="00E341D4">
              <w:rPr>
                <w:sz w:val="20"/>
                <w:lang w:val="ru-RU"/>
              </w:rPr>
              <w:t xml:space="preserve">способ выдачи </w:t>
            </w:r>
            <w:r w:rsidRPr="00E341D4">
              <w:rPr>
                <w:spacing w:val="-2"/>
                <w:sz w:val="20"/>
                <w:lang w:val="ru-RU"/>
              </w:rPr>
              <w:t xml:space="preserve">результата муниципальной </w:t>
            </w:r>
            <w:r w:rsidRPr="00E341D4">
              <w:rPr>
                <w:sz w:val="20"/>
                <w:lang w:val="ru-RU"/>
              </w:rPr>
              <w:t>услуги, в соответствии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п. </w:t>
            </w:r>
            <w:r w:rsidRPr="00E341D4">
              <w:rPr>
                <w:spacing w:val="-2"/>
                <w:sz w:val="20"/>
                <w:lang w:val="ru-RU"/>
              </w:rPr>
              <w:t>2.3.4.</w:t>
            </w:r>
          </w:p>
          <w:p w:rsidR="00E341D4" w:rsidRDefault="00E341D4">
            <w:pPr>
              <w:pStyle w:val="TableParagraph"/>
              <w:ind w:left="103" w:righ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регламента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210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Получение заявителем </w:t>
            </w:r>
            <w:r w:rsidRPr="00E341D4">
              <w:rPr>
                <w:spacing w:val="-2"/>
                <w:sz w:val="20"/>
                <w:lang w:val="ru-RU"/>
              </w:rPr>
              <w:t xml:space="preserve">результата предоставления </w:t>
            </w:r>
            <w:r w:rsidRPr="00E341D4">
              <w:rPr>
                <w:sz w:val="20"/>
                <w:lang w:val="ru-RU"/>
              </w:rPr>
              <w:t>муниципальной услуги указанным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в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ходатайстве </w:t>
            </w:r>
            <w:r w:rsidRPr="00E341D4">
              <w:rPr>
                <w:spacing w:val="-2"/>
                <w:sz w:val="20"/>
                <w:lang w:val="ru-RU"/>
              </w:rPr>
              <w:t>способом,</w:t>
            </w:r>
          </w:p>
          <w:p w:rsidR="00E341D4" w:rsidRDefault="00E341D4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предусмотренным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2.3.4.</w:t>
            </w:r>
          </w:p>
          <w:p w:rsidR="00E341D4" w:rsidRDefault="00E341D4">
            <w:pPr>
              <w:pStyle w:val="TableParagraph"/>
              <w:ind w:right="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регламента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:rsidR="00E341D4" w:rsidRDefault="00E341D4" w:rsidP="00E341D4">
      <w:pPr>
        <w:widowControl/>
        <w:autoSpaceDE/>
        <w:autoSpaceDN/>
        <w:rPr>
          <w:sz w:val="20"/>
        </w:rPr>
        <w:sectPr w:rsidR="00E341D4">
          <w:pgSz w:w="16840" w:h="11910" w:orient="landscape"/>
          <w:pgMar w:top="1400" w:right="1020" w:bottom="280" w:left="1020" w:header="749" w:footer="0" w:gutter="0"/>
          <w:cols w:space="720"/>
        </w:sectPr>
      </w:pPr>
    </w:p>
    <w:p w:rsidR="00E341D4" w:rsidRDefault="00E341D4" w:rsidP="00E341D4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E341D4" w:rsidTr="00E341D4">
        <w:trPr>
          <w:trHeight w:val="918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ind w:left="109" w:right="67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нальным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центром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Default="00E341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right="86"/>
              <w:rPr>
                <w:sz w:val="20"/>
                <w:lang w:val="ru-RU"/>
              </w:rPr>
            </w:pPr>
            <w:proofErr w:type="gramStart"/>
            <w:r w:rsidRPr="00E341D4">
              <w:rPr>
                <w:spacing w:val="-2"/>
                <w:sz w:val="20"/>
                <w:lang w:val="ru-RU"/>
              </w:rPr>
              <w:t xml:space="preserve">многофункционально </w:t>
            </w:r>
            <w:r w:rsidRPr="00E341D4">
              <w:rPr>
                <w:sz w:val="20"/>
                <w:lang w:val="ru-RU"/>
              </w:rPr>
              <w:t>м</w:t>
            </w:r>
            <w:r w:rsidRPr="00E341D4">
              <w:rPr>
                <w:spacing w:val="40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центре (при</w:t>
            </w:r>
            <w:proofErr w:type="gramEnd"/>
          </w:p>
          <w:p w:rsidR="00E341D4" w:rsidRPr="00E341D4" w:rsidRDefault="00E341D4">
            <w:pPr>
              <w:pStyle w:val="TableParagraph"/>
              <w:spacing w:line="228" w:lineRule="exact"/>
              <w:ind w:right="231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>наличии</w:t>
            </w:r>
            <w:proofErr w:type="gramEnd"/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соглашения о взаимодействии).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E341D4" w:rsidTr="00E341D4">
        <w:trPr>
          <w:trHeight w:val="322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Pr="00E341D4" w:rsidRDefault="00E341D4">
            <w:pPr>
              <w:widowControl/>
              <w:autoSpaceDE/>
              <w:autoSpaceDN/>
              <w:rPr>
                <w:sz w:val="1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14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Направление заявителю </w:t>
            </w:r>
            <w:r w:rsidRPr="00E341D4">
              <w:rPr>
                <w:spacing w:val="-2"/>
                <w:sz w:val="20"/>
                <w:lang w:val="ru-RU"/>
              </w:rPr>
              <w:t xml:space="preserve">результата 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в личный кабинет на </w:t>
            </w:r>
            <w:r w:rsidRPr="00E341D4">
              <w:rPr>
                <w:spacing w:val="-2"/>
                <w:sz w:val="20"/>
                <w:lang w:val="ru-RU"/>
              </w:rPr>
              <w:t>ЕПГУ.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9" w:right="155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 xml:space="preserve">В день </w:t>
            </w:r>
            <w:r w:rsidRPr="00E341D4">
              <w:rPr>
                <w:spacing w:val="-2"/>
                <w:sz w:val="20"/>
                <w:lang w:val="ru-RU"/>
              </w:rPr>
              <w:t xml:space="preserve">регистрации результата </w:t>
            </w: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предоставлени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pacing w:val="-10"/>
                <w:sz w:val="20"/>
                <w:lang w:val="ru-RU"/>
              </w:rPr>
              <w:t>я</w:t>
            </w:r>
            <w:proofErr w:type="gram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pacing w:val="-2"/>
                <w:sz w:val="20"/>
                <w:lang w:val="ru-RU"/>
              </w:rPr>
              <w:t>муниципально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й услуги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Pr="00E341D4" w:rsidRDefault="00E341D4">
            <w:pPr>
              <w:widowControl/>
              <w:autoSpaceDE/>
              <w:autoSpaceDN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D4" w:rsidRPr="00E341D4" w:rsidRDefault="00E341D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E341D4">
              <w:rPr>
                <w:spacing w:val="-4"/>
                <w:sz w:val="20"/>
                <w:lang w:val="ru-RU"/>
              </w:rPr>
              <w:t>ЕПГУ</w:t>
            </w:r>
          </w:p>
          <w:p w:rsidR="00E341D4" w:rsidRPr="00E341D4" w:rsidRDefault="00E341D4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341D4" w:rsidRPr="00E341D4" w:rsidRDefault="00E341D4">
            <w:pPr>
              <w:pStyle w:val="TableParagraph"/>
              <w:spacing w:before="1"/>
              <w:ind w:right="12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 xml:space="preserve">Предоставление муниципальной </w:t>
            </w:r>
            <w:r w:rsidRPr="00E341D4">
              <w:rPr>
                <w:sz w:val="20"/>
                <w:lang w:val="ru-RU"/>
              </w:rPr>
              <w:t xml:space="preserve">услуги по </w:t>
            </w:r>
            <w:r w:rsidRPr="00E341D4">
              <w:rPr>
                <w:spacing w:val="-2"/>
                <w:sz w:val="20"/>
                <w:lang w:val="ru-RU"/>
              </w:rPr>
              <w:t>экстерриториальному принципу</w:t>
            </w:r>
          </w:p>
          <w:p w:rsidR="00E341D4" w:rsidRPr="00E341D4" w:rsidRDefault="00E341D4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осуществляется в части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обеспечения </w:t>
            </w:r>
            <w:r w:rsidRPr="00E341D4">
              <w:rPr>
                <w:spacing w:val="-2"/>
                <w:sz w:val="20"/>
                <w:lang w:val="ru-RU"/>
              </w:rPr>
              <w:t>возможности</w:t>
            </w:r>
          </w:p>
          <w:p w:rsidR="00E341D4" w:rsidRPr="00E341D4" w:rsidRDefault="00E341D4">
            <w:pPr>
              <w:pStyle w:val="TableParagraph"/>
              <w:spacing w:before="1"/>
              <w:ind w:right="126"/>
              <w:rPr>
                <w:sz w:val="20"/>
                <w:lang w:val="ru-RU"/>
              </w:rPr>
            </w:pPr>
            <w:r w:rsidRPr="00E341D4">
              <w:rPr>
                <w:spacing w:val="-2"/>
                <w:sz w:val="20"/>
                <w:lang w:val="ru-RU"/>
              </w:rPr>
              <w:t>получения</w:t>
            </w:r>
            <w:r w:rsidRPr="00E341D4">
              <w:rPr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spacing w:val="-2"/>
                <w:sz w:val="20"/>
                <w:lang w:val="ru-RU"/>
              </w:rPr>
              <w:t xml:space="preserve">результата муниципальной </w:t>
            </w:r>
            <w:r w:rsidRPr="00E341D4">
              <w:rPr>
                <w:sz w:val="20"/>
                <w:lang w:val="ru-RU"/>
              </w:rPr>
              <w:t>услуги посредством</w:t>
            </w:r>
          </w:p>
          <w:p w:rsidR="00E341D4" w:rsidRDefault="00E341D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ЕПГУ.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Default="00E341D4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Default="00E341D4">
            <w:pPr>
              <w:widowControl/>
              <w:autoSpaceDE/>
              <w:autoSpaceDN/>
              <w:rPr>
                <w:sz w:val="18"/>
              </w:rPr>
            </w:pPr>
          </w:p>
        </w:tc>
      </w:tr>
      <w:tr w:rsidR="00E341D4" w:rsidTr="00E341D4">
        <w:trPr>
          <w:trHeight w:val="322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Default="00E341D4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7" w:right="147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Выдача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или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направление заказным письмом </w:t>
            </w:r>
            <w:proofErr w:type="gramStart"/>
            <w:r w:rsidRPr="00E341D4">
              <w:rPr>
                <w:sz w:val="20"/>
                <w:lang w:val="ru-RU"/>
              </w:rPr>
              <w:t>с</w:t>
            </w:r>
            <w:proofErr w:type="gramEnd"/>
          </w:p>
          <w:p w:rsidR="00E341D4" w:rsidRPr="00E341D4" w:rsidRDefault="00E341D4">
            <w:pPr>
              <w:pStyle w:val="TableParagraph"/>
              <w:ind w:left="107" w:right="303"/>
              <w:rPr>
                <w:sz w:val="20"/>
                <w:lang w:val="ru-RU"/>
              </w:rPr>
            </w:pPr>
            <w:proofErr w:type="gramStart"/>
            <w:r w:rsidRPr="00E341D4">
              <w:rPr>
                <w:sz w:val="20"/>
                <w:lang w:val="ru-RU"/>
              </w:rPr>
              <w:t>уведомлением</w:t>
            </w:r>
            <w:proofErr w:type="gramEnd"/>
            <w:r w:rsidRPr="00E341D4">
              <w:rPr>
                <w:sz w:val="20"/>
                <w:lang w:val="ru-RU"/>
              </w:rPr>
              <w:t xml:space="preserve"> о </w:t>
            </w:r>
            <w:r w:rsidRPr="00E341D4">
              <w:rPr>
                <w:spacing w:val="-2"/>
                <w:sz w:val="20"/>
                <w:lang w:val="ru-RU"/>
              </w:rPr>
              <w:t xml:space="preserve">вручении Уполномоченным </w:t>
            </w:r>
            <w:r w:rsidRPr="00E341D4">
              <w:rPr>
                <w:sz w:val="20"/>
                <w:lang w:val="ru-RU"/>
              </w:rPr>
              <w:t xml:space="preserve">органом заявителю </w:t>
            </w:r>
            <w:r w:rsidRPr="00E341D4">
              <w:rPr>
                <w:spacing w:val="-2"/>
                <w:sz w:val="20"/>
                <w:lang w:val="ru-RU"/>
              </w:rPr>
              <w:t xml:space="preserve">результата предоставления </w:t>
            </w:r>
            <w:r w:rsidRPr="00E341D4">
              <w:rPr>
                <w:sz w:val="20"/>
                <w:lang w:val="ru-RU"/>
              </w:rPr>
              <w:t>муниципальной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услуги на</w:t>
            </w:r>
            <w:r w:rsidRPr="00E341D4">
              <w:rPr>
                <w:spacing w:val="-6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бумажном</w:t>
            </w:r>
            <w:r w:rsidRPr="00E341D4">
              <w:rPr>
                <w:spacing w:val="-5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носителе или в виде</w:t>
            </w:r>
          </w:p>
          <w:p w:rsidR="00E341D4" w:rsidRDefault="00E341D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распечатанного</w:t>
            </w:r>
            <w:proofErr w:type="spellEnd"/>
          </w:p>
          <w:p w:rsidR="00E341D4" w:rsidRDefault="00E341D4">
            <w:pPr>
              <w:pStyle w:val="TableParagraph"/>
              <w:spacing w:line="230" w:lineRule="atLeast"/>
              <w:ind w:left="107" w:right="1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экземпляра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Pr="00E341D4" w:rsidRDefault="00E341D4">
            <w:pPr>
              <w:pStyle w:val="TableParagraph"/>
              <w:ind w:left="109" w:right="151"/>
              <w:rPr>
                <w:sz w:val="20"/>
                <w:lang w:val="ru-RU"/>
              </w:rPr>
            </w:pPr>
            <w:r w:rsidRPr="00E341D4">
              <w:rPr>
                <w:sz w:val="20"/>
                <w:lang w:val="ru-RU"/>
              </w:rPr>
              <w:t>Не позднее 5 рабочих</w:t>
            </w:r>
            <w:r w:rsidRPr="00E341D4">
              <w:rPr>
                <w:spacing w:val="-13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дней</w:t>
            </w:r>
            <w:r w:rsidRPr="00E341D4">
              <w:rPr>
                <w:spacing w:val="-1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 xml:space="preserve">с </w:t>
            </w:r>
            <w:r w:rsidRPr="00E341D4">
              <w:rPr>
                <w:spacing w:val="-4"/>
                <w:sz w:val="20"/>
                <w:lang w:val="ru-RU"/>
              </w:rPr>
              <w:t xml:space="preserve">даты </w:t>
            </w:r>
            <w:r w:rsidRPr="00E341D4">
              <w:rPr>
                <w:spacing w:val="-2"/>
                <w:sz w:val="20"/>
                <w:lang w:val="ru-RU"/>
              </w:rPr>
              <w:t xml:space="preserve">регистрации результата </w:t>
            </w:r>
            <w:proofErr w:type="spellStart"/>
            <w:proofErr w:type="gramStart"/>
            <w:r w:rsidRPr="00E341D4">
              <w:rPr>
                <w:spacing w:val="-2"/>
                <w:sz w:val="20"/>
                <w:lang w:val="ru-RU"/>
              </w:rPr>
              <w:t>предоставлени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pacing w:val="-10"/>
                <w:sz w:val="20"/>
                <w:lang w:val="ru-RU"/>
              </w:rPr>
              <w:t>я</w:t>
            </w:r>
            <w:proofErr w:type="gram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341D4">
              <w:rPr>
                <w:spacing w:val="-2"/>
                <w:sz w:val="20"/>
                <w:lang w:val="ru-RU"/>
              </w:rPr>
              <w:t>муниципально</w:t>
            </w:r>
            <w:proofErr w:type="spellEnd"/>
            <w:r w:rsidRPr="00E341D4">
              <w:rPr>
                <w:spacing w:val="-2"/>
                <w:sz w:val="20"/>
                <w:lang w:val="ru-RU"/>
              </w:rPr>
              <w:t xml:space="preserve"> </w:t>
            </w:r>
            <w:r w:rsidRPr="00E341D4">
              <w:rPr>
                <w:sz w:val="20"/>
                <w:lang w:val="ru-RU"/>
              </w:rPr>
              <w:t>й услуги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Pr="00E341D4" w:rsidRDefault="00E341D4">
            <w:pPr>
              <w:widowControl/>
              <w:autoSpaceDE/>
              <w:autoSpaceDN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D4" w:rsidRDefault="00E341D4">
            <w:pPr>
              <w:pStyle w:val="TableParagraph"/>
              <w:ind w:right="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Default="00E341D4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D4" w:rsidRDefault="00E341D4">
            <w:pPr>
              <w:widowControl/>
              <w:autoSpaceDE/>
              <w:autoSpaceDN/>
              <w:rPr>
                <w:sz w:val="18"/>
              </w:rPr>
            </w:pPr>
          </w:p>
        </w:tc>
      </w:tr>
    </w:tbl>
    <w:p w:rsidR="00E341D4" w:rsidRDefault="00E341D4" w:rsidP="00E341D4"/>
    <w:p w:rsidR="00292222" w:rsidRDefault="00292222"/>
    <w:sectPr w:rsidR="0029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071"/>
    <w:multiLevelType w:val="multilevel"/>
    <w:tmpl w:val="D68C3AB4"/>
    <w:lvl w:ilvl="0">
      <w:start w:val="1"/>
      <w:numFmt w:val="decimal"/>
      <w:lvlText w:val="%1)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9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8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8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8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7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7" w:hanging="552"/>
      </w:pPr>
      <w:rPr>
        <w:lang w:val="ru-RU" w:eastAsia="en-US" w:bidi="ar-SA"/>
      </w:rPr>
    </w:lvl>
  </w:abstractNum>
  <w:abstractNum w:abstractNumId="1">
    <w:nsid w:val="04B8362F"/>
    <w:multiLevelType w:val="hybridMultilevel"/>
    <w:tmpl w:val="DFE04312"/>
    <w:lvl w:ilvl="0" w:tplc="66E25D04">
      <w:start w:val="1"/>
      <w:numFmt w:val="decimal"/>
      <w:lvlText w:val="%1."/>
      <w:lvlJc w:val="left"/>
      <w:pPr>
        <w:ind w:left="1176" w:hanging="50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7C2D754">
      <w:numFmt w:val="bullet"/>
      <w:lvlText w:val="•"/>
      <w:lvlJc w:val="left"/>
      <w:pPr>
        <w:ind w:left="2036" w:hanging="509"/>
      </w:pPr>
      <w:rPr>
        <w:lang w:val="ru-RU" w:eastAsia="en-US" w:bidi="ar-SA"/>
      </w:rPr>
    </w:lvl>
    <w:lvl w:ilvl="2" w:tplc="511AC4A6">
      <w:numFmt w:val="bullet"/>
      <w:lvlText w:val="•"/>
      <w:lvlJc w:val="left"/>
      <w:pPr>
        <w:ind w:left="2893" w:hanging="509"/>
      </w:pPr>
      <w:rPr>
        <w:lang w:val="ru-RU" w:eastAsia="en-US" w:bidi="ar-SA"/>
      </w:rPr>
    </w:lvl>
    <w:lvl w:ilvl="3" w:tplc="B3AEA980">
      <w:numFmt w:val="bullet"/>
      <w:lvlText w:val="•"/>
      <w:lvlJc w:val="left"/>
      <w:pPr>
        <w:ind w:left="3749" w:hanging="509"/>
      </w:pPr>
      <w:rPr>
        <w:lang w:val="ru-RU" w:eastAsia="en-US" w:bidi="ar-SA"/>
      </w:rPr>
    </w:lvl>
    <w:lvl w:ilvl="4" w:tplc="386C02F2">
      <w:numFmt w:val="bullet"/>
      <w:lvlText w:val="•"/>
      <w:lvlJc w:val="left"/>
      <w:pPr>
        <w:ind w:left="4606" w:hanging="509"/>
      </w:pPr>
      <w:rPr>
        <w:lang w:val="ru-RU" w:eastAsia="en-US" w:bidi="ar-SA"/>
      </w:rPr>
    </w:lvl>
    <w:lvl w:ilvl="5" w:tplc="41B2DACE">
      <w:numFmt w:val="bullet"/>
      <w:lvlText w:val="•"/>
      <w:lvlJc w:val="left"/>
      <w:pPr>
        <w:ind w:left="5463" w:hanging="509"/>
      </w:pPr>
      <w:rPr>
        <w:lang w:val="ru-RU" w:eastAsia="en-US" w:bidi="ar-SA"/>
      </w:rPr>
    </w:lvl>
    <w:lvl w:ilvl="6" w:tplc="B7DC1022">
      <w:numFmt w:val="bullet"/>
      <w:lvlText w:val="•"/>
      <w:lvlJc w:val="left"/>
      <w:pPr>
        <w:ind w:left="6319" w:hanging="509"/>
      </w:pPr>
      <w:rPr>
        <w:lang w:val="ru-RU" w:eastAsia="en-US" w:bidi="ar-SA"/>
      </w:rPr>
    </w:lvl>
    <w:lvl w:ilvl="7" w:tplc="66ECDEEE">
      <w:numFmt w:val="bullet"/>
      <w:lvlText w:val="•"/>
      <w:lvlJc w:val="left"/>
      <w:pPr>
        <w:ind w:left="7176" w:hanging="509"/>
      </w:pPr>
      <w:rPr>
        <w:lang w:val="ru-RU" w:eastAsia="en-US" w:bidi="ar-SA"/>
      </w:rPr>
    </w:lvl>
    <w:lvl w:ilvl="8" w:tplc="D5A4B4CE">
      <w:numFmt w:val="bullet"/>
      <w:lvlText w:val="•"/>
      <w:lvlJc w:val="left"/>
      <w:pPr>
        <w:ind w:left="8033" w:hanging="509"/>
      </w:pPr>
      <w:rPr>
        <w:lang w:val="ru-RU" w:eastAsia="en-US" w:bidi="ar-SA"/>
      </w:rPr>
    </w:lvl>
  </w:abstractNum>
  <w:abstractNum w:abstractNumId="2">
    <w:nsid w:val="114818A5"/>
    <w:multiLevelType w:val="multilevel"/>
    <w:tmpl w:val="7DDABBE2"/>
    <w:lvl w:ilvl="0">
      <w:start w:val="2"/>
      <w:numFmt w:val="decimal"/>
      <w:lvlText w:val="%1"/>
      <w:lvlJc w:val="left"/>
      <w:pPr>
        <w:ind w:left="3045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5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76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16" w:hanging="1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4" w:hanging="1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3" w:hanging="1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1" w:hanging="1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9" w:hanging="128"/>
      </w:pPr>
      <w:rPr>
        <w:lang w:val="ru-RU" w:eastAsia="en-US" w:bidi="ar-SA"/>
      </w:rPr>
    </w:lvl>
  </w:abstractNum>
  <w:abstractNum w:abstractNumId="3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77ED7"/>
    <w:multiLevelType w:val="hybridMultilevel"/>
    <w:tmpl w:val="A94068C2"/>
    <w:lvl w:ilvl="0" w:tplc="50C04C20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DC86DA">
      <w:numFmt w:val="bullet"/>
      <w:lvlText w:val="•"/>
      <w:lvlJc w:val="left"/>
      <w:pPr>
        <w:ind w:left="1064" w:hanging="312"/>
      </w:pPr>
      <w:rPr>
        <w:lang w:val="ru-RU" w:eastAsia="en-US" w:bidi="ar-SA"/>
      </w:rPr>
    </w:lvl>
    <w:lvl w:ilvl="2" w:tplc="DFA8ED64">
      <w:numFmt w:val="bullet"/>
      <w:lvlText w:val="•"/>
      <w:lvlJc w:val="left"/>
      <w:pPr>
        <w:ind w:left="2029" w:hanging="312"/>
      </w:pPr>
      <w:rPr>
        <w:lang w:val="ru-RU" w:eastAsia="en-US" w:bidi="ar-SA"/>
      </w:rPr>
    </w:lvl>
    <w:lvl w:ilvl="3" w:tplc="BD2492B2">
      <w:numFmt w:val="bullet"/>
      <w:lvlText w:val="•"/>
      <w:lvlJc w:val="left"/>
      <w:pPr>
        <w:ind w:left="2993" w:hanging="312"/>
      </w:pPr>
      <w:rPr>
        <w:lang w:val="ru-RU" w:eastAsia="en-US" w:bidi="ar-SA"/>
      </w:rPr>
    </w:lvl>
    <w:lvl w:ilvl="4" w:tplc="38547D9C">
      <w:numFmt w:val="bullet"/>
      <w:lvlText w:val="•"/>
      <w:lvlJc w:val="left"/>
      <w:pPr>
        <w:ind w:left="3958" w:hanging="312"/>
      </w:pPr>
      <w:rPr>
        <w:lang w:val="ru-RU" w:eastAsia="en-US" w:bidi="ar-SA"/>
      </w:rPr>
    </w:lvl>
    <w:lvl w:ilvl="5" w:tplc="458680B0">
      <w:numFmt w:val="bullet"/>
      <w:lvlText w:val="•"/>
      <w:lvlJc w:val="left"/>
      <w:pPr>
        <w:ind w:left="4923" w:hanging="312"/>
      </w:pPr>
      <w:rPr>
        <w:lang w:val="ru-RU" w:eastAsia="en-US" w:bidi="ar-SA"/>
      </w:rPr>
    </w:lvl>
    <w:lvl w:ilvl="6" w:tplc="608EC412">
      <w:numFmt w:val="bullet"/>
      <w:lvlText w:val="•"/>
      <w:lvlJc w:val="left"/>
      <w:pPr>
        <w:ind w:left="5887" w:hanging="312"/>
      </w:pPr>
      <w:rPr>
        <w:lang w:val="ru-RU" w:eastAsia="en-US" w:bidi="ar-SA"/>
      </w:rPr>
    </w:lvl>
    <w:lvl w:ilvl="7" w:tplc="8760E0D2">
      <w:numFmt w:val="bullet"/>
      <w:lvlText w:val="•"/>
      <w:lvlJc w:val="left"/>
      <w:pPr>
        <w:ind w:left="6852" w:hanging="312"/>
      </w:pPr>
      <w:rPr>
        <w:lang w:val="ru-RU" w:eastAsia="en-US" w:bidi="ar-SA"/>
      </w:rPr>
    </w:lvl>
    <w:lvl w:ilvl="8" w:tplc="608EBABC">
      <w:numFmt w:val="bullet"/>
      <w:lvlText w:val="•"/>
      <w:lvlJc w:val="left"/>
      <w:pPr>
        <w:ind w:left="7817" w:hanging="312"/>
      </w:pPr>
      <w:rPr>
        <w:lang w:val="ru-RU" w:eastAsia="en-US" w:bidi="ar-SA"/>
      </w:rPr>
    </w:lvl>
  </w:abstractNum>
  <w:abstractNum w:abstractNumId="5">
    <w:nsid w:val="20BB5D42"/>
    <w:multiLevelType w:val="multilevel"/>
    <w:tmpl w:val="647689D4"/>
    <w:lvl w:ilvl="0">
      <w:start w:val="1"/>
      <w:numFmt w:val="decimal"/>
      <w:lvlText w:val="%1)"/>
      <w:lvlJc w:val="left"/>
      <w:pPr>
        <w:ind w:left="8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43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86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29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73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16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59" w:hanging="564"/>
      </w:pPr>
      <w:rPr>
        <w:lang w:val="ru-RU" w:eastAsia="en-US" w:bidi="ar-SA"/>
      </w:rPr>
    </w:lvl>
  </w:abstractNum>
  <w:abstractNum w:abstractNumId="6">
    <w:nsid w:val="2E146A30"/>
    <w:multiLevelType w:val="multilevel"/>
    <w:tmpl w:val="037C159C"/>
    <w:lvl w:ilvl="0">
      <w:start w:val="1"/>
      <w:numFmt w:val="decimal"/>
      <w:lvlText w:val="%1"/>
      <w:lvlJc w:val="left"/>
      <w:pPr>
        <w:ind w:left="2098" w:hanging="3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99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8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98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8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7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7" w:hanging="552"/>
      </w:pPr>
      <w:rPr>
        <w:lang w:val="ru-RU" w:eastAsia="en-US" w:bidi="ar-SA"/>
      </w:rPr>
    </w:lvl>
  </w:abstractNum>
  <w:abstractNum w:abstractNumId="7">
    <w:nsid w:val="35D4340E"/>
    <w:multiLevelType w:val="hybridMultilevel"/>
    <w:tmpl w:val="9BFA525C"/>
    <w:lvl w:ilvl="0" w:tplc="00E83074">
      <w:start w:val="1"/>
      <w:numFmt w:val="decimal"/>
      <w:lvlText w:val="%1)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E0D284">
      <w:start w:val="1"/>
      <w:numFmt w:val="decimal"/>
      <w:lvlText w:val="%2."/>
      <w:lvlJc w:val="left"/>
      <w:pPr>
        <w:ind w:left="1099" w:hanging="51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 w:tplc="CA7A57BA">
      <w:numFmt w:val="bullet"/>
      <w:lvlText w:val="•"/>
      <w:lvlJc w:val="left"/>
      <w:pPr>
        <w:ind w:left="2060" w:hanging="518"/>
      </w:pPr>
      <w:rPr>
        <w:lang w:val="ru-RU" w:eastAsia="en-US" w:bidi="ar-SA"/>
      </w:rPr>
    </w:lvl>
    <w:lvl w:ilvl="3" w:tplc="051A0C50">
      <w:numFmt w:val="bullet"/>
      <w:lvlText w:val="•"/>
      <w:lvlJc w:val="left"/>
      <w:pPr>
        <w:ind w:left="3021" w:hanging="518"/>
      </w:pPr>
      <w:rPr>
        <w:lang w:val="ru-RU" w:eastAsia="en-US" w:bidi="ar-SA"/>
      </w:rPr>
    </w:lvl>
    <w:lvl w:ilvl="4" w:tplc="BAA6EA94">
      <w:numFmt w:val="bullet"/>
      <w:lvlText w:val="•"/>
      <w:lvlJc w:val="left"/>
      <w:pPr>
        <w:ind w:left="3982" w:hanging="518"/>
      </w:pPr>
      <w:rPr>
        <w:lang w:val="ru-RU" w:eastAsia="en-US" w:bidi="ar-SA"/>
      </w:rPr>
    </w:lvl>
    <w:lvl w:ilvl="5" w:tplc="DE9E17EE">
      <w:numFmt w:val="bullet"/>
      <w:lvlText w:val="•"/>
      <w:lvlJc w:val="left"/>
      <w:pPr>
        <w:ind w:left="4942" w:hanging="518"/>
      </w:pPr>
      <w:rPr>
        <w:lang w:val="ru-RU" w:eastAsia="en-US" w:bidi="ar-SA"/>
      </w:rPr>
    </w:lvl>
    <w:lvl w:ilvl="6" w:tplc="8C2CDE2E">
      <w:numFmt w:val="bullet"/>
      <w:lvlText w:val="•"/>
      <w:lvlJc w:val="left"/>
      <w:pPr>
        <w:ind w:left="5903" w:hanging="518"/>
      </w:pPr>
      <w:rPr>
        <w:lang w:val="ru-RU" w:eastAsia="en-US" w:bidi="ar-SA"/>
      </w:rPr>
    </w:lvl>
    <w:lvl w:ilvl="7" w:tplc="3D30B722">
      <w:numFmt w:val="bullet"/>
      <w:lvlText w:val="•"/>
      <w:lvlJc w:val="left"/>
      <w:pPr>
        <w:ind w:left="6864" w:hanging="518"/>
      </w:pPr>
      <w:rPr>
        <w:lang w:val="ru-RU" w:eastAsia="en-US" w:bidi="ar-SA"/>
      </w:rPr>
    </w:lvl>
    <w:lvl w:ilvl="8" w:tplc="47FE3F5C">
      <w:numFmt w:val="bullet"/>
      <w:lvlText w:val="•"/>
      <w:lvlJc w:val="left"/>
      <w:pPr>
        <w:ind w:left="7824" w:hanging="518"/>
      </w:pPr>
      <w:rPr>
        <w:lang w:val="ru-RU" w:eastAsia="en-US" w:bidi="ar-SA"/>
      </w:rPr>
    </w:lvl>
  </w:abstractNum>
  <w:abstractNum w:abstractNumId="8">
    <w:nsid w:val="3943062C"/>
    <w:multiLevelType w:val="multilevel"/>
    <w:tmpl w:val="8076C2AC"/>
    <w:lvl w:ilvl="0">
      <w:start w:val="2"/>
      <w:numFmt w:val="decimal"/>
      <w:lvlText w:val="%1"/>
      <w:lvlJc w:val="left"/>
      <w:pPr>
        <w:ind w:left="102" w:hanging="706"/>
      </w:pPr>
      <w:rPr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02" w:hanging="706"/>
      </w:pPr>
      <w:rPr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3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58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7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2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17" w:hanging="706"/>
      </w:pPr>
      <w:rPr>
        <w:lang w:val="ru-RU" w:eastAsia="en-US" w:bidi="ar-SA"/>
      </w:rPr>
    </w:lvl>
  </w:abstractNum>
  <w:abstractNum w:abstractNumId="9">
    <w:nsid w:val="46A02042"/>
    <w:multiLevelType w:val="hybridMultilevel"/>
    <w:tmpl w:val="57E681E8"/>
    <w:lvl w:ilvl="0" w:tplc="2C566A58">
      <w:start w:val="1"/>
      <w:numFmt w:val="decimal"/>
      <w:lvlText w:val="%1)"/>
      <w:lvlJc w:val="left"/>
      <w:pPr>
        <w:ind w:left="8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D63082">
      <w:numFmt w:val="bullet"/>
      <w:lvlText w:val="•"/>
      <w:lvlJc w:val="left"/>
      <w:pPr>
        <w:ind w:left="1766" w:hanging="240"/>
      </w:pPr>
      <w:rPr>
        <w:lang w:val="ru-RU" w:eastAsia="en-US" w:bidi="ar-SA"/>
      </w:rPr>
    </w:lvl>
    <w:lvl w:ilvl="2" w:tplc="5030ACFE">
      <w:numFmt w:val="bullet"/>
      <w:lvlText w:val="•"/>
      <w:lvlJc w:val="left"/>
      <w:pPr>
        <w:ind w:left="2653" w:hanging="240"/>
      </w:pPr>
      <w:rPr>
        <w:lang w:val="ru-RU" w:eastAsia="en-US" w:bidi="ar-SA"/>
      </w:rPr>
    </w:lvl>
    <w:lvl w:ilvl="3" w:tplc="36A2405C">
      <w:numFmt w:val="bullet"/>
      <w:lvlText w:val="•"/>
      <w:lvlJc w:val="left"/>
      <w:pPr>
        <w:ind w:left="3539" w:hanging="240"/>
      </w:pPr>
      <w:rPr>
        <w:lang w:val="ru-RU" w:eastAsia="en-US" w:bidi="ar-SA"/>
      </w:rPr>
    </w:lvl>
    <w:lvl w:ilvl="4" w:tplc="6E52C22E">
      <w:numFmt w:val="bullet"/>
      <w:lvlText w:val="•"/>
      <w:lvlJc w:val="left"/>
      <w:pPr>
        <w:ind w:left="4426" w:hanging="240"/>
      </w:pPr>
      <w:rPr>
        <w:lang w:val="ru-RU" w:eastAsia="en-US" w:bidi="ar-SA"/>
      </w:rPr>
    </w:lvl>
    <w:lvl w:ilvl="5" w:tplc="F948D5CC">
      <w:numFmt w:val="bullet"/>
      <w:lvlText w:val="•"/>
      <w:lvlJc w:val="left"/>
      <w:pPr>
        <w:ind w:left="5313" w:hanging="240"/>
      </w:pPr>
      <w:rPr>
        <w:lang w:val="ru-RU" w:eastAsia="en-US" w:bidi="ar-SA"/>
      </w:rPr>
    </w:lvl>
    <w:lvl w:ilvl="6" w:tplc="772E8E32">
      <w:numFmt w:val="bullet"/>
      <w:lvlText w:val="•"/>
      <w:lvlJc w:val="left"/>
      <w:pPr>
        <w:ind w:left="6199" w:hanging="240"/>
      </w:pPr>
      <w:rPr>
        <w:lang w:val="ru-RU" w:eastAsia="en-US" w:bidi="ar-SA"/>
      </w:rPr>
    </w:lvl>
    <w:lvl w:ilvl="7" w:tplc="B68A8244">
      <w:numFmt w:val="bullet"/>
      <w:lvlText w:val="•"/>
      <w:lvlJc w:val="left"/>
      <w:pPr>
        <w:ind w:left="7086" w:hanging="240"/>
      </w:pPr>
      <w:rPr>
        <w:lang w:val="ru-RU" w:eastAsia="en-US" w:bidi="ar-SA"/>
      </w:rPr>
    </w:lvl>
    <w:lvl w:ilvl="8" w:tplc="DD4C4D66">
      <w:numFmt w:val="bullet"/>
      <w:lvlText w:val="•"/>
      <w:lvlJc w:val="left"/>
      <w:pPr>
        <w:ind w:left="7973" w:hanging="240"/>
      </w:pPr>
      <w:rPr>
        <w:lang w:val="ru-RU" w:eastAsia="en-US" w:bidi="ar-SA"/>
      </w:rPr>
    </w:lvl>
  </w:abstractNum>
  <w:abstractNum w:abstractNumId="10">
    <w:nsid w:val="47292119"/>
    <w:multiLevelType w:val="hybridMultilevel"/>
    <w:tmpl w:val="07B6228C"/>
    <w:lvl w:ilvl="0" w:tplc="DDA006E4">
      <w:start w:val="1"/>
      <w:numFmt w:val="decimal"/>
      <w:lvlText w:val="%1)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F1E84A8">
      <w:numFmt w:val="bullet"/>
      <w:lvlText w:val="•"/>
      <w:lvlJc w:val="left"/>
      <w:pPr>
        <w:ind w:left="1064" w:hanging="240"/>
      </w:pPr>
      <w:rPr>
        <w:lang w:val="ru-RU" w:eastAsia="en-US" w:bidi="ar-SA"/>
      </w:rPr>
    </w:lvl>
    <w:lvl w:ilvl="2" w:tplc="88D015D0">
      <w:numFmt w:val="bullet"/>
      <w:lvlText w:val="•"/>
      <w:lvlJc w:val="left"/>
      <w:pPr>
        <w:ind w:left="2029" w:hanging="240"/>
      </w:pPr>
      <w:rPr>
        <w:lang w:val="ru-RU" w:eastAsia="en-US" w:bidi="ar-SA"/>
      </w:rPr>
    </w:lvl>
    <w:lvl w:ilvl="3" w:tplc="2C865B7A">
      <w:numFmt w:val="bullet"/>
      <w:lvlText w:val="•"/>
      <w:lvlJc w:val="left"/>
      <w:pPr>
        <w:ind w:left="2993" w:hanging="240"/>
      </w:pPr>
      <w:rPr>
        <w:lang w:val="ru-RU" w:eastAsia="en-US" w:bidi="ar-SA"/>
      </w:rPr>
    </w:lvl>
    <w:lvl w:ilvl="4" w:tplc="EE68D336">
      <w:numFmt w:val="bullet"/>
      <w:lvlText w:val="•"/>
      <w:lvlJc w:val="left"/>
      <w:pPr>
        <w:ind w:left="3958" w:hanging="240"/>
      </w:pPr>
      <w:rPr>
        <w:lang w:val="ru-RU" w:eastAsia="en-US" w:bidi="ar-SA"/>
      </w:rPr>
    </w:lvl>
    <w:lvl w:ilvl="5" w:tplc="6E84567C">
      <w:numFmt w:val="bullet"/>
      <w:lvlText w:val="•"/>
      <w:lvlJc w:val="left"/>
      <w:pPr>
        <w:ind w:left="4923" w:hanging="240"/>
      </w:pPr>
      <w:rPr>
        <w:lang w:val="ru-RU" w:eastAsia="en-US" w:bidi="ar-SA"/>
      </w:rPr>
    </w:lvl>
    <w:lvl w:ilvl="6" w:tplc="399A3EF0">
      <w:numFmt w:val="bullet"/>
      <w:lvlText w:val="•"/>
      <w:lvlJc w:val="left"/>
      <w:pPr>
        <w:ind w:left="5887" w:hanging="240"/>
      </w:pPr>
      <w:rPr>
        <w:lang w:val="ru-RU" w:eastAsia="en-US" w:bidi="ar-SA"/>
      </w:rPr>
    </w:lvl>
    <w:lvl w:ilvl="7" w:tplc="F0DAA410">
      <w:numFmt w:val="bullet"/>
      <w:lvlText w:val="•"/>
      <w:lvlJc w:val="left"/>
      <w:pPr>
        <w:ind w:left="6852" w:hanging="240"/>
      </w:pPr>
      <w:rPr>
        <w:lang w:val="ru-RU" w:eastAsia="en-US" w:bidi="ar-SA"/>
      </w:rPr>
    </w:lvl>
    <w:lvl w:ilvl="8" w:tplc="A08A5CFA">
      <w:numFmt w:val="bullet"/>
      <w:lvlText w:val="•"/>
      <w:lvlJc w:val="left"/>
      <w:pPr>
        <w:ind w:left="7817" w:hanging="240"/>
      </w:pPr>
      <w:rPr>
        <w:lang w:val="ru-RU" w:eastAsia="en-US" w:bidi="ar-SA"/>
      </w:rPr>
    </w:lvl>
  </w:abstractNum>
  <w:abstractNum w:abstractNumId="11">
    <w:nsid w:val="5D4D290C"/>
    <w:multiLevelType w:val="multilevel"/>
    <w:tmpl w:val="E49EFFA0"/>
    <w:lvl w:ilvl="0">
      <w:start w:val="3"/>
      <w:numFmt w:val="decimal"/>
      <w:lvlText w:val="%1"/>
      <w:lvlJc w:val="left"/>
      <w:pPr>
        <w:ind w:left="102" w:hanging="57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4"/>
      </w:pPr>
      <w:rPr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3" w:hanging="5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58" w:hanging="5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5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7" w:hanging="5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2" w:hanging="5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17" w:hanging="574"/>
      </w:pPr>
      <w:rPr>
        <w:lang w:val="ru-RU" w:eastAsia="en-US" w:bidi="ar-SA"/>
      </w:rPr>
    </w:lvl>
  </w:abstractNum>
  <w:abstractNum w:abstractNumId="12">
    <w:nsid w:val="5EFC36C2"/>
    <w:multiLevelType w:val="multilevel"/>
    <w:tmpl w:val="689CA10C"/>
    <w:lvl w:ilvl="0">
      <w:start w:val="1"/>
      <w:numFmt w:val="decimal"/>
      <w:lvlText w:val="%1)"/>
      <w:lvlJc w:val="left"/>
      <w:pPr>
        <w:ind w:left="8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0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4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8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6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0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8" w:hanging="387"/>
      </w:pPr>
      <w:rPr>
        <w:lang w:val="ru-RU" w:eastAsia="en-US" w:bidi="ar-SA"/>
      </w:rPr>
    </w:lvl>
  </w:abstractNum>
  <w:abstractNum w:abstractNumId="13">
    <w:nsid w:val="6A5746DD"/>
    <w:multiLevelType w:val="multilevel"/>
    <w:tmpl w:val="C1E05796"/>
    <w:lvl w:ilvl="0">
      <w:start w:val="2"/>
      <w:numFmt w:val="decimal"/>
      <w:lvlText w:val="%1"/>
      <w:lvlJc w:val="left"/>
      <w:pPr>
        <w:ind w:left="3613" w:hanging="387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613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3"/>
      </w:pPr>
      <w:rPr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02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662" w:hanging="6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42" w:hanging="6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23" w:hanging="6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6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663"/>
      </w:pPr>
      <w:rPr>
        <w:lang w:val="ru-RU" w:eastAsia="en-US" w:bidi="ar-SA"/>
      </w:rPr>
    </w:lvl>
  </w:abstractNum>
  <w:abstractNum w:abstractNumId="14">
    <w:nsid w:val="755C2E10"/>
    <w:multiLevelType w:val="hybridMultilevel"/>
    <w:tmpl w:val="AB36E450"/>
    <w:lvl w:ilvl="0" w:tplc="6DE8FE08">
      <w:start w:val="1"/>
      <w:numFmt w:val="upperRoman"/>
      <w:lvlText w:val="%1."/>
      <w:lvlJc w:val="left"/>
      <w:pPr>
        <w:ind w:left="3954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604EE8">
      <w:numFmt w:val="bullet"/>
      <w:lvlText w:val="•"/>
      <w:lvlJc w:val="left"/>
      <w:pPr>
        <w:ind w:left="4538" w:hanging="197"/>
      </w:pPr>
      <w:rPr>
        <w:lang w:val="ru-RU" w:eastAsia="en-US" w:bidi="ar-SA"/>
      </w:rPr>
    </w:lvl>
    <w:lvl w:ilvl="2" w:tplc="7EE0DD14">
      <w:numFmt w:val="bullet"/>
      <w:lvlText w:val="•"/>
      <w:lvlJc w:val="left"/>
      <w:pPr>
        <w:ind w:left="5117" w:hanging="197"/>
      </w:pPr>
      <w:rPr>
        <w:lang w:val="ru-RU" w:eastAsia="en-US" w:bidi="ar-SA"/>
      </w:rPr>
    </w:lvl>
    <w:lvl w:ilvl="3" w:tplc="CED68832">
      <w:numFmt w:val="bullet"/>
      <w:lvlText w:val="•"/>
      <w:lvlJc w:val="left"/>
      <w:pPr>
        <w:ind w:left="5695" w:hanging="197"/>
      </w:pPr>
      <w:rPr>
        <w:lang w:val="ru-RU" w:eastAsia="en-US" w:bidi="ar-SA"/>
      </w:rPr>
    </w:lvl>
    <w:lvl w:ilvl="4" w:tplc="5CFC9A04">
      <w:numFmt w:val="bullet"/>
      <w:lvlText w:val="•"/>
      <w:lvlJc w:val="left"/>
      <w:pPr>
        <w:ind w:left="6274" w:hanging="197"/>
      </w:pPr>
      <w:rPr>
        <w:lang w:val="ru-RU" w:eastAsia="en-US" w:bidi="ar-SA"/>
      </w:rPr>
    </w:lvl>
    <w:lvl w:ilvl="5" w:tplc="2E12F11C">
      <w:numFmt w:val="bullet"/>
      <w:lvlText w:val="•"/>
      <w:lvlJc w:val="left"/>
      <w:pPr>
        <w:ind w:left="6853" w:hanging="197"/>
      </w:pPr>
      <w:rPr>
        <w:lang w:val="ru-RU" w:eastAsia="en-US" w:bidi="ar-SA"/>
      </w:rPr>
    </w:lvl>
    <w:lvl w:ilvl="6" w:tplc="6CC4366E">
      <w:numFmt w:val="bullet"/>
      <w:lvlText w:val="•"/>
      <w:lvlJc w:val="left"/>
      <w:pPr>
        <w:ind w:left="7431" w:hanging="197"/>
      </w:pPr>
      <w:rPr>
        <w:lang w:val="ru-RU" w:eastAsia="en-US" w:bidi="ar-SA"/>
      </w:rPr>
    </w:lvl>
    <w:lvl w:ilvl="7" w:tplc="926E2296">
      <w:numFmt w:val="bullet"/>
      <w:lvlText w:val="•"/>
      <w:lvlJc w:val="left"/>
      <w:pPr>
        <w:ind w:left="8010" w:hanging="197"/>
      </w:pPr>
      <w:rPr>
        <w:lang w:val="ru-RU" w:eastAsia="en-US" w:bidi="ar-SA"/>
      </w:rPr>
    </w:lvl>
    <w:lvl w:ilvl="8" w:tplc="5F14F00A">
      <w:numFmt w:val="bullet"/>
      <w:lvlText w:val="•"/>
      <w:lvlJc w:val="left"/>
      <w:pPr>
        <w:ind w:left="8589" w:hanging="197"/>
      </w:pPr>
      <w:rPr>
        <w:lang w:val="ru-RU" w:eastAsia="en-US" w:bidi="ar-SA"/>
      </w:rPr>
    </w:lvl>
  </w:abstractNum>
  <w:abstractNum w:abstractNumId="15">
    <w:nsid w:val="7A0A1B10"/>
    <w:multiLevelType w:val="hybridMultilevel"/>
    <w:tmpl w:val="BDF03B46"/>
    <w:lvl w:ilvl="0" w:tplc="68E6975C">
      <w:numFmt w:val="bullet"/>
      <w:lvlText w:val="-"/>
      <w:lvlJc w:val="left"/>
      <w:pPr>
        <w:ind w:left="822" w:hanging="2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92FB7C">
      <w:numFmt w:val="bullet"/>
      <w:lvlText w:val="•"/>
      <w:lvlJc w:val="left"/>
      <w:pPr>
        <w:ind w:left="1712" w:hanging="240"/>
      </w:pPr>
      <w:rPr>
        <w:lang w:val="ru-RU" w:eastAsia="en-US" w:bidi="ar-SA"/>
      </w:rPr>
    </w:lvl>
    <w:lvl w:ilvl="2" w:tplc="8A12796A">
      <w:numFmt w:val="bullet"/>
      <w:lvlText w:val="•"/>
      <w:lvlJc w:val="left"/>
      <w:pPr>
        <w:ind w:left="2605" w:hanging="240"/>
      </w:pPr>
      <w:rPr>
        <w:lang w:val="ru-RU" w:eastAsia="en-US" w:bidi="ar-SA"/>
      </w:rPr>
    </w:lvl>
    <w:lvl w:ilvl="3" w:tplc="60E22262">
      <w:numFmt w:val="bullet"/>
      <w:lvlText w:val="•"/>
      <w:lvlJc w:val="left"/>
      <w:pPr>
        <w:ind w:left="3497" w:hanging="240"/>
      </w:pPr>
      <w:rPr>
        <w:lang w:val="ru-RU" w:eastAsia="en-US" w:bidi="ar-SA"/>
      </w:rPr>
    </w:lvl>
    <w:lvl w:ilvl="4" w:tplc="6B0AD08A">
      <w:numFmt w:val="bullet"/>
      <w:lvlText w:val="•"/>
      <w:lvlJc w:val="left"/>
      <w:pPr>
        <w:ind w:left="4390" w:hanging="240"/>
      </w:pPr>
      <w:rPr>
        <w:lang w:val="ru-RU" w:eastAsia="en-US" w:bidi="ar-SA"/>
      </w:rPr>
    </w:lvl>
    <w:lvl w:ilvl="5" w:tplc="D7B007D6">
      <w:numFmt w:val="bullet"/>
      <w:lvlText w:val="•"/>
      <w:lvlJc w:val="left"/>
      <w:pPr>
        <w:ind w:left="5283" w:hanging="240"/>
      </w:pPr>
      <w:rPr>
        <w:lang w:val="ru-RU" w:eastAsia="en-US" w:bidi="ar-SA"/>
      </w:rPr>
    </w:lvl>
    <w:lvl w:ilvl="6" w:tplc="0204C2A0">
      <w:numFmt w:val="bullet"/>
      <w:lvlText w:val="•"/>
      <w:lvlJc w:val="left"/>
      <w:pPr>
        <w:ind w:left="6175" w:hanging="240"/>
      </w:pPr>
      <w:rPr>
        <w:lang w:val="ru-RU" w:eastAsia="en-US" w:bidi="ar-SA"/>
      </w:rPr>
    </w:lvl>
    <w:lvl w:ilvl="7" w:tplc="0B9A54AC">
      <w:numFmt w:val="bullet"/>
      <w:lvlText w:val="•"/>
      <w:lvlJc w:val="left"/>
      <w:pPr>
        <w:ind w:left="7068" w:hanging="240"/>
      </w:pPr>
      <w:rPr>
        <w:lang w:val="ru-RU" w:eastAsia="en-US" w:bidi="ar-SA"/>
      </w:rPr>
    </w:lvl>
    <w:lvl w:ilvl="8" w:tplc="C10EE958">
      <w:numFmt w:val="bullet"/>
      <w:lvlText w:val="•"/>
      <w:lvlJc w:val="left"/>
      <w:pPr>
        <w:ind w:left="7961" w:hanging="240"/>
      </w:pPr>
      <w:rPr>
        <w:lang w:val="ru-RU" w:eastAsia="en-US" w:bidi="ar-SA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16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2D"/>
    <w:rsid w:val="00292222"/>
    <w:rsid w:val="00560694"/>
    <w:rsid w:val="00862FA0"/>
    <w:rsid w:val="008A6D2E"/>
    <w:rsid w:val="00BC752D"/>
    <w:rsid w:val="00DC1953"/>
    <w:rsid w:val="00E341D4"/>
    <w:rsid w:val="00E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341D4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E341D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341D4"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341D4"/>
    <w:pPr>
      <w:ind w:left="104"/>
    </w:pPr>
  </w:style>
  <w:style w:type="table" w:customStyle="1" w:styleId="TableNormal">
    <w:name w:val="Table Normal"/>
    <w:uiPriority w:val="2"/>
    <w:semiHidden/>
    <w:qFormat/>
    <w:rsid w:val="00E341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341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1D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341D4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E341D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341D4"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341D4"/>
    <w:pPr>
      <w:ind w:left="104"/>
    </w:pPr>
  </w:style>
  <w:style w:type="table" w:customStyle="1" w:styleId="TableNormal">
    <w:name w:val="Table Normal"/>
    <w:uiPriority w:val="2"/>
    <w:semiHidden/>
    <w:qFormat/>
    <w:rsid w:val="00E341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341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1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01B2296F07D7FD3D77710C14DE64FF174FDF35222EF8F71F1EC3B9CF9A12D735F1882E575B69D80E018E09A9Fx2J1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475245A62138BA9A2824EE616792B43E67FAE89A33C1F39318CDB5B59CBB1392F32EA8F818CF7CBC92AED97CFA9A253EF88CE277D6CBEA63nDk9K" TargetMode="External"/><Relationship Id="rId12" Type="http://schemas.openxmlformats.org/officeDocument/2006/relationships/hyperlink" Target="consultantplus://offline/ref%3DA27056239DBCB4755C071AEB117A888669408BAAD0B5F10575895FDBF2714C3371B2337362A7DF007D875FD1F2ZFC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187087267D81892EADC0796CA82B344633986AB5F397A4C923BB92D145652CDC4974890F4830D1B337186F341F470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87087267D81892EADC0796CA82B344633986AB5F397A4C923BB92D145652CDC4974890F4830D1B337186F341F470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01B2296F07D7FD3D77710C14DE64FF173FCF45729EA8F71F1EC3B9CF9A12D735F1882E575B69D80E018E09A9Fx2J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11798</Words>
  <Characters>67254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2024-08-16T04:56:00Z</dcterms:created>
  <dcterms:modified xsi:type="dcterms:W3CDTF">2024-08-16T07:04:00Z</dcterms:modified>
</cp:coreProperties>
</file>