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C28F2" w14:textId="0B188A86" w:rsidR="0019762C" w:rsidRPr="008E150E" w:rsidRDefault="0019762C" w:rsidP="0019762C">
      <w:pPr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</w:p>
    <w:p w14:paraId="31ABAAB3" w14:textId="77777777" w:rsidR="0019762C" w:rsidRPr="008E150E" w:rsidRDefault="0019762C" w:rsidP="0019762C">
      <w:pPr>
        <w:ind w:right="-284"/>
        <w:jc w:val="center"/>
        <w:rPr>
          <w:rFonts w:ascii="Times New Roman" w:hAnsi="Times New Roman" w:cs="Times New Roman"/>
          <w:b/>
          <w:bCs/>
          <w:caps/>
          <w:sz w:val="12"/>
          <w:szCs w:val="12"/>
        </w:rPr>
      </w:pPr>
    </w:p>
    <w:tbl>
      <w:tblPr>
        <w:tblStyle w:val="1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14"/>
      </w:tblGrid>
      <w:tr w:rsidR="00887103" w:rsidRPr="00887103" w14:paraId="1FF20F34" w14:textId="77777777" w:rsidTr="0067441E">
        <w:trPr>
          <w:trHeight w:val="2311"/>
        </w:trPr>
        <w:tc>
          <w:tcPr>
            <w:tcW w:w="9414" w:type="dxa"/>
            <w:tcBorders>
              <w:top w:val="nil"/>
              <w:left w:val="nil"/>
              <w:bottom w:val="nil"/>
              <w:right w:val="nil"/>
            </w:tcBorders>
          </w:tcPr>
          <w:p w14:paraId="618C1304" w14:textId="77777777" w:rsidR="0067441E" w:rsidRDefault="0067441E" w:rsidP="00741C4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D0B98A7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Администрация</w:t>
            </w:r>
          </w:p>
          <w:p w14:paraId="50EC1CDA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муниципального  образования</w:t>
            </w:r>
          </w:p>
          <w:p w14:paraId="0D1BBD67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Сакмарский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сельсовет</w:t>
            </w:r>
          </w:p>
          <w:p w14:paraId="7C3DC299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района</w:t>
            </w:r>
          </w:p>
          <w:p w14:paraId="685F71E6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Оренбургской  области</w:t>
            </w:r>
          </w:p>
          <w:p w14:paraId="30A16A62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ПОСТАНОВЛЕНИЕ</w:t>
            </w:r>
          </w:p>
          <w:p w14:paraId="3B7B05AC" w14:textId="44991579" w:rsidR="0067441E" w:rsidRDefault="00641CE1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26.01. 2026  № 10</w:t>
            </w:r>
            <w:r w:rsidR="0067441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</w:t>
            </w:r>
            <w:proofErr w:type="gramStart"/>
            <w:r w:rsidR="0067441E">
              <w:rPr>
                <w:rFonts w:ascii="Times New Roman" w:hAnsi="Times New Roman"/>
                <w:sz w:val="28"/>
                <w:szCs w:val="28"/>
                <w:lang w:eastAsia="ar-SA"/>
              </w:rPr>
              <w:t>п</w:t>
            </w:r>
            <w:proofErr w:type="gramEnd"/>
          </w:p>
          <w:p w14:paraId="799569AD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 Сакмара</w:t>
            </w:r>
          </w:p>
          <w:p w14:paraId="74041C03" w14:textId="77777777" w:rsidR="0067441E" w:rsidRDefault="0067441E" w:rsidP="0067441E">
            <w:pPr>
              <w:suppressAutoHyphens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14:paraId="6BB94110" w14:textId="77777777" w:rsidR="0067441E" w:rsidRDefault="0067441E" w:rsidP="0067441E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AE41750" w14:textId="6300F8A0" w:rsidR="0067441E" w:rsidRPr="00641CE1" w:rsidRDefault="0067441E" w:rsidP="006744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41CE1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Pr="00641CE1">
              <w:rPr>
                <w:rFonts w:ascii="Times New Roman" w:hAnsi="Times New Roman" w:cs="Times New Roman"/>
                <w:b/>
                <w:sz w:val="28"/>
              </w:rPr>
              <w:t>О введении особого противопожарного режима</w:t>
            </w:r>
            <w:r w:rsidRPr="00641CE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7D9D8B33" w14:textId="6145F88C" w:rsidR="00887103" w:rsidRPr="00887103" w:rsidRDefault="00887103" w:rsidP="00741C4D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777E3386" w14:textId="77777777" w:rsidR="00887103" w:rsidRPr="00887103" w:rsidRDefault="00887103" w:rsidP="0067441E">
      <w:pPr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</w:p>
    <w:p w14:paraId="3F8B9896" w14:textId="108BC9C0" w:rsidR="00887103" w:rsidRPr="00887103" w:rsidRDefault="003E2328" w:rsidP="00815863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3E2328">
        <w:rPr>
          <w:rFonts w:ascii="Times New Roman" w:hAnsi="Times New Roman" w:cs="Times New Roman"/>
          <w:color w:val="000000"/>
          <w:sz w:val="28"/>
        </w:rPr>
        <w:t xml:space="preserve">В соответствии со статьёй 30 Федерального закона от 21 декабря 1994 года №69-ФЗ «О пожарной безопасности, статьёй 11 Федерального закона от 21 декабря 1994 года № 68-ФЗ «О защите населения и территорий от чрезвычайных ситуаций природного и техногенного характера», Уставом </w:t>
      </w:r>
      <w:r>
        <w:rPr>
          <w:rFonts w:ascii="Times New Roman" w:hAnsi="Times New Roman" w:cs="Times New Roman"/>
          <w:color w:val="000000"/>
          <w:sz w:val="28"/>
        </w:rPr>
        <w:t xml:space="preserve">муниципального образования </w:t>
      </w:r>
      <w:bookmarkStart w:id="0" w:name="_Hlk220396766"/>
      <w:proofErr w:type="spellStart"/>
      <w:r w:rsidR="0067441E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9F371A">
        <w:rPr>
          <w:rFonts w:ascii="Times New Roman" w:hAnsi="Times New Roman" w:cs="Times New Roman"/>
          <w:color w:val="000000"/>
          <w:sz w:val="28"/>
        </w:rPr>
        <w:t xml:space="preserve"> сельсовет </w:t>
      </w:r>
      <w:bookmarkEnd w:id="0"/>
      <w:proofErr w:type="spellStart"/>
      <w:r w:rsidR="0067441E">
        <w:rPr>
          <w:rFonts w:ascii="Times New Roman" w:hAnsi="Times New Roman" w:cs="Times New Roman"/>
          <w:color w:val="000000"/>
          <w:sz w:val="28"/>
        </w:rPr>
        <w:t>Сакмарского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район</w:t>
      </w:r>
      <w:r w:rsidR="0067441E">
        <w:rPr>
          <w:rFonts w:ascii="Times New Roman" w:hAnsi="Times New Roman" w:cs="Times New Roman"/>
          <w:color w:val="000000"/>
          <w:sz w:val="28"/>
        </w:rPr>
        <w:t>а Оренбургской области</w:t>
      </w:r>
      <w:r w:rsidRPr="003E2328">
        <w:rPr>
          <w:rFonts w:ascii="Times New Roman" w:hAnsi="Times New Roman" w:cs="Times New Roman"/>
          <w:color w:val="000000"/>
          <w:sz w:val="28"/>
        </w:rPr>
        <w:t xml:space="preserve">, в связи с повышением пожарной опасности, резким </w:t>
      </w:r>
      <w:r>
        <w:rPr>
          <w:rFonts w:ascii="Times New Roman" w:hAnsi="Times New Roman" w:cs="Times New Roman"/>
          <w:color w:val="000000"/>
          <w:sz w:val="28"/>
        </w:rPr>
        <w:t>увеличени</w:t>
      </w:r>
      <w:r w:rsidRPr="003E2328">
        <w:rPr>
          <w:rFonts w:ascii="Times New Roman" w:hAnsi="Times New Roman" w:cs="Times New Roman"/>
          <w:color w:val="000000"/>
          <w:sz w:val="28"/>
        </w:rPr>
        <w:t>ем количества пожаров в течение января</w:t>
      </w:r>
      <w:proofErr w:type="gramEnd"/>
      <w:r w:rsidRPr="003E2328">
        <w:rPr>
          <w:rFonts w:ascii="Times New Roman" w:hAnsi="Times New Roman" w:cs="Times New Roman"/>
          <w:color w:val="000000"/>
          <w:sz w:val="28"/>
        </w:rPr>
        <w:t xml:space="preserve"> 202</w:t>
      </w:r>
      <w:r w:rsidR="009F371A">
        <w:rPr>
          <w:rFonts w:ascii="Times New Roman" w:hAnsi="Times New Roman" w:cs="Times New Roman"/>
          <w:color w:val="000000"/>
          <w:sz w:val="28"/>
        </w:rPr>
        <w:t>6</w:t>
      </w:r>
      <w:r w:rsidRPr="003E2328">
        <w:rPr>
          <w:rFonts w:ascii="Times New Roman" w:hAnsi="Times New Roman" w:cs="Times New Roman"/>
          <w:color w:val="000000"/>
          <w:sz w:val="28"/>
        </w:rPr>
        <w:t xml:space="preserve"> года, необходимостью принятия действенных мер по стабилизации обстановки с пожарами на территории </w:t>
      </w:r>
      <w:r w:rsidR="009F371A">
        <w:rPr>
          <w:rFonts w:ascii="Times New Roman" w:hAnsi="Times New Roman" w:cs="Times New Roman"/>
          <w:color w:val="000000"/>
          <w:sz w:val="28"/>
        </w:rPr>
        <w:t>муни</w:t>
      </w:r>
      <w:r w:rsidR="0067441E">
        <w:rPr>
          <w:rFonts w:ascii="Times New Roman" w:hAnsi="Times New Roman" w:cs="Times New Roman"/>
          <w:color w:val="000000"/>
          <w:sz w:val="28"/>
        </w:rPr>
        <w:t xml:space="preserve">ципального образования </w:t>
      </w:r>
      <w:proofErr w:type="spellStart"/>
      <w:r w:rsidR="0067441E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9F371A">
        <w:rPr>
          <w:rFonts w:ascii="Times New Roman" w:hAnsi="Times New Roman" w:cs="Times New Roman"/>
          <w:color w:val="000000"/>
          <w:sz w:val="28"/>
        </w:rPr>
        <w:t xml:space="preserve"> сельсовет </w:t>
      </w:r>
      <w:proofErr w:type="spellStart"/>
      <w:r w:rsidR="009F371A">
        <w:rPr>
          <w:rFonts w:ascii="Times New Roman" w:hAnsi="Times New Roman" w:cs="Times New Roman"/>
          <w:color w:val="000000"/>
          <w:sz w:val="28"/>
        </w:rPr>
        <w:t>Сакмарского</w:t>
      </w:r>
      <w:proofErr w:type="spellEnd"/>
      <w:r w:rsidRPr="003E2328">
        <w:rPr>
          <w:rFonts w:ascii="Times New Roman" w:hAnsi="Times New Roman" w:cs="Times New Roman"/>
          <w:color w:val="000000"/>
          <w:sz w:val="28"/>
        </w:rPr>
        <w:t xml:space="preserve"> района, в целях обеспечения пожарной безопасности на территории района</w:t>
      </w:r>
      <w:r w:rsidR="00887103" w:rsidRPr="00887103">
        <w:rPr>
          <w:rFonts w:ascii="Times New Roman" w:hAnsi="Times New Roman" w:cs="Times New Roman"/>
          <w:color w:val="000000"/>
          <w:sz w:val="28"/>
        </w:rPr>
        <w:t xml:space="preserve">,  </w:t>
      </w:r>
      <w:r w:rsidR="00887103" w:rsidRPr="008B0DF5">
        <w:rPr>
          <w:rFonts w:ascii="Times New Roman" w:hAnsi="Times New Roman" w:cs="Times New Roman"/>
          <w:b/>
          <w:color w:val="000000"/>
          <w:spacing w:val="60"/>
          <w:sz w:val="28"/>
        </w:rPr>
        <w:t>постановляет</w:t>
      </w:r>
      <w:r w:rsidR="00887103" w:rsidRPr="00887103">
        <w:rPr>
          <w:rFonts w:ascii="Times New Roman" w:hAnsi="Times New Roman" w:cs="Times New Roman"/>
          <w:color w:val="000000"/>
          <w:sz w:val="28"/>
        </w:rPr>
        <w:t>:</w:t>
      </w:r>
    </w:p>
    <w:p w14:paraId="69698489" w14:textId="3446BAD6" w:rsidR="003E2328" w:rsidRPr="003E2328" w:rsidRDefault="003E2328" w:rsidP="003E2328">
      <w:pPr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lang w:val="x-none"/>
        </w:rPr>
      </w:pPr>
      <w:r>
        <w:rPr>
          <w:rFonts w:ascii="Times New Roman" w:hAnsi="Times New Roman" w:cs="Times New Roman"/>
          <w:color w:val="000000"/>
          <w:sz w:val="28"/>
        </w:rPr>
        <w:t xml:space="preserve">1. </w:t>
      </w:r>
      <w:r w:rsidR="00467ED0">
        <w:rPr>
          <w:rFonts w:ascii="Times New Roman" w:hAnsi="Times New Roman" w:cs="Times New Roman"/>
          <w:color w:val="000000"/>
          <w:sz w:val="28"/>
        </w:rPr>
        <w:t>Установить</w:t>
      </w:r>
      <w:r w:rsidR="00887103" w:rsidRPr="0088710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с </w:t>
      </w:r>
      <w:r w:rsidR="009F371A">
        <w:rPr>
          <w:rFonts w:ascii="Times New Roman" w:hAnsi="Times New Roman" w:cs="Times New Roman"/>
          <w:color w:val="000000"/>
          <w:sz w:val="28"/>
        </w:rPr>
        <w:t>26.01.</w:t>
      </w:r>
      <w:r>
        <w:rPr>
          <w:rFonts w:ascii="Times New Roman" w:hAnsi="Times New Roman" w:cs="Times New Roman"/>
          <w:color w:val="000000"/>
          <w:sz w:val="28"/>
        </w:rPr>
        <w:t>202</w:t>
      </w:r>
      <w:r w:rsidR="009F371A">
        <w:rPr>
          <w:rFonts w:ascii="Times New Roman" w:hAnsi="Times New Roman" w:cs="Times New Roman"/>
          <w:color w:val="000000"/>
          <w:sz w:val="28"/>
        </w:rPr>
        <w:t>6</w:t>
      </w:r>
      <w:r>
        <w:rPr>
          <w:rFonts w:ascii="Times New Roman" w:hAnsi="Times New Roman" w:cs="Times New Roman"/>
          <w:color w:val="000000"/>
          <w:sz w:val="28"/>
        </w:rPr>
        <w:t xml:space="preserve"> года по 28</w:t>
      </w:r>
      <w:r w:rsidR="009F371A">
        <w:rPr>
          <w:rFonts w:ascii="Times New Roman" w:hAnsi="Times New Roman" w:cs="Times New Roman"/>
          <w:color w:val="000000"/>
          <w:sz w:val="28"/>
        </w:rPr>
        <w:t>.02.2</w:t>
      </w:r>
      <w:r>
        <w:rPr>
          <w:rFonts w:ascii="Times New Roman" w:hAnsi="Times New Roman" w:cs="Times New Roman"/>
          <w:color w:val="000000"/>
          <w:sz w:val="28"/>
        </w:rPr>
        <w:t>02</w:t>
      </w:r>
      <w:r w:rsidR="009F371A">
        <w:rPr>
          <w:rFonts w:ascii="Times New Roman" w:hAnsi="Times New Roman" w:cs="Times New Roman"/>
          <w:color w:val="000000"/>
          <w:sz w:val="28"/>
        </w:rPr>
        <w:t>6</w:t>
      </w:r>
      <w:r>
        <w:rPr>
          <w:rFonts w:ascii="Times New Roman" w:hAnsi="Times New Roman" w:cs="Times New Roman"/>
          <w:color w:val="000000"/>
          <w:sz w:val="28"/>
        </w:rPr>
        <w:t xml:space="preserve"> года </w:t>
      </w:r>
      <w:r w:rsidRPr="003E2328">
        <w:rPr>
          <w:rFonts w:ascii="Times New Roman" w:hAnsi="Times New Roman" w:cs="Times New Roman"/>
          <w:color w:val="000000"/>
          <w:sz w:val="28"/>
          <w:lang w:val="x-none"/>
        </w:rPr>
        <w:t xml:space="preserve">особый противопожарный режим на территории </w:t>
      </w:r>
      <w:r w:rsidR="009F371A">
        <w:rPr>
          <w:rFonts w:ascii="Times New Roman" w:hAnsi="Times New Roman" w:cs="Times New Roman"/>
          <w:color w:val="000000"/>
          <w:sz w:val="28"/>
        </w:rPr>
        <w:t>муниц</w:t>
      </w:r>
      <w:r w:rsidR="00641CE1">
        <w:rPr>
          <w:rFonts w:ascii="Times New Roman" w:hAnsi="Times New Roman" w:cs="Times New Roman"/>
          <w:color w:val="000000"/>
          <w:sz w:val="28"/>
        </w:rPr>
        <w:t xml:space="preserve">ипального образования </w:t>
      </w:r>
      <w:proofErr w:type="spellStart"/>
      <w:r w:rsidR="00641CE1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641CE1">
        <w:rPr>
          <w:rFonts w:ascii="Times New Roman" w:hAnsi="Times New Roman" w:cs="Times New Roman"/>
          <w:color w:val="000000"/>
          <w:sz w:val="28"/>
        </w:rPr>
        <w:t xml:space="preserve"> </w:t>
      </w:r>
      <w:r w:rsidR="009F371A">
        <w:rPr>
          <w:rFonts w:ascii="Times New Roman" w:hAnsi="Times New Roman" w:cs="Times New Roman"/>
          <w:color w:val="000000"/>
          <w:sz w:val="28"/>
        </w:rPr>
        <w:t xml:space="preserve">сельсовет </w:t>
      </w:r>
      <w:proofErr w:type="spellStart"/>
      <w:r w:rsidR="009F371A">
        <w:rPr>
          <w:rFonts w:ascii="Times New Roman" w:hAnsi="Times New Roman" w:cs="Times New Roman"/>
          <w:color w:val="000000"/>
          <w:sz w:val="28"/>
        </w:rPr>
        <w:t>Сакмарского</w:t>
      </w:r>
      <w:proofErr w:type="spellEnd"/>
      <w:r w:rsidRPr="003E2328">
        <w:rPr>
          <w:rFonts w:ascii="Times New Roman" w:hAnsi="Times New Roman" w:cs="Times New Roman"/>
          <w:color w:val="000000"/>
          <w:sz w:val="28"/>
          <w:lang w:val="x-none"/>
        </w:rPr>
        <w:t xml:space="preserve"> района Оренбургской области.</w:t>
      </w:r>
    </w:p>
    <w:p w14:paraId="100E7801" w14:textId="37E6D5D1" w:rsidR="003E2328" w:rsidRDefault="00887103" w:rsidP="003E232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887103">
        <w:rPr>
          <w:rFonts w:ascii="Times New Roman" w:hAnsi="Times New Roman" w:cs="Times New Roman"/>
          <w:color w:val="000000"/>
          <w:sz w:val="28"/>
        </w:rPr>
        <w:t xml:space="preserve">2. </w:t>
      </w:r>
      <w:r w:rsidR="004D5BDF" w:rsidRPr="004D5BDF">
        <w:rPr>
          <w:rFonts w:ascii="Times New Roman" w:hAnsi="Times New Roman" w:cs="Times New Roman"/>
          <w:color w:val="000000"/>
          <w:sz w:val="28"/>
        </w:rPr>
        <w:t xml:space="preserve">В период действия особого противопожарного режима в населенных пунктах </w:t>
      </w:r>
      <w:bookmarkStart w:id="1" w:name="_Hlk220397218"/>
      <w:r w:rsidR="009F371A">
        <w:rPr>
          <w:rFonts w:ascii="Times New Roman" w:hAnsi="Times New Roman" w:cs="Times New Roman"/>
          <w:color w:val="000000"/>
          <w:sz w:val="28"/>
        </w:rPr>
        <w:t>муни</w:t>
      </w:r>
      <w:r w:rsidR="00641CE1">
        <w:rPr>
          <w:rFonts w:ascii="Times New Roman" w:hAnsi="Times New Roman" w:cs="Times New Roman"/>
          <w:color w:val="000000"/>
          <w:sz w:val="28"/>
        </w:rPr>
        <w:t xml:space="preserve">ципального образования </w:t>
      </w:r>
      <w:proofErr w:type="spellStart"/>
      <w:r w:rsidR="00641CE1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9F371A">
        <w:rPr>
          <w:rFonts w:ascii="Times New Roman" w:hAnsi="Times New Roman" w:cs="Times New Roman"/>
          <w:color w:val="000000"/>
          <w:sz w:val="28"/>
        </w:rPr>
        <w:t xml:space="preserve"> сельсовет </w:t>
      </w:r>
      <w:bookmarkEnd w:id="1"/>
      <w:proofErr w:type="spellStart"/>
      <w:r w:rsidR="009F371A">
        <w:rPr>
          <w:rFonts w:ascii="Times New Roman" w:hAnsi="Times New Roman" w:cs="Times New Roman"/>
          <w:color w:val="000000"/>
          <w:sz w:val="28"/>
        </w:rPr>
        <w:t>Сакмарского</w:t>
      </w:r>
      <w:proofErr w:type="spellEnd"/>
      <w:r w:rsidR="004D5BDF" w:rsidRPr="004D5BDF">
        <w:rPr>
          <w:rFonts w:ascii="Times New Roman" w:hAnsi="Times New Roman" w:cs="Times New Roman"/>
          <w:color w:val="000000"/>
          <w:sz w:val="28"/>
        </w:rPr>
        <w:t xml:space="preserve"> района Оренбургской области запретить:</w:t>
      </w:r>
    </w:p>
    <w:p w14:paraId="161E77FC" w14:textId="77777777" w:rsidR="00AE79E3" w:rsidRDefault="004D5BDF" w:rsidP="003E232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-</w:t>
      </w:r>
      <w:r w:rsidR="00AE79E3" w:rsidRPr="00AE79E3">
        <w:rPr>
          <w:rFonts w:ascii="Times New Roman" w:hAnsi="Times New Roman" w:cs="Times New Roman"/>
          <w:color w:val="000000"/>
          <w:sz w:val="28"/>
        </w:rPr>
        <w:t>использование печей и электронагревательных приборов с целью отопления надворных построек (помещений для содержания животных и птиц)</w:t>
      </w:r>
      <w:r w:rsidR="00AE79E3">
        <w:rPr>
          <w:rFonts w:ascii="Times New Roman" w:hAnsi="Times New Roman" w:cs="Times New Roman"/>
          <w:color w:val="000000"/>
          <w:sz w:val="28"/>
        </w:rPr>
        <w:t>;</w:t>
      </w:r>
    </w:p>
    <w:p w14:paraId="29EDCC2D" w14:textId="1740B02D" w:rsidR="004D5BDF" w:rsidRDefault="00626E45" w:rsidP="003E232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-использование электронагревательных приборов (за исключением заводских </w:t>
      </w:r>
      <w:r w:rsidR="007F32D8">
        <w:rPr>
          <w:rFonts w:ascii="Times New Roman" w:hAnsi="Times New Roman" w:cs="Times New Roman"/>
          <w:color w:val="000000"/>
          <w:sz w:val="28"/>
        </w:rPr>
        <w:t xml:space="preserve">предпусковых подогревателей) и </w:t>
      </w:r>
      <w:r>
        <w:rPr>
          <w:rFonts w:ascii="Times New Roman" w:hAnsi="Times New Roman" w:cs="Times New Roman"/>
          <w:color w:val="000000"/>
          <w:sz w:val="28"/>
        </w:rPr>
        <w:t>открытого огня</w:t>
      </w:r>
      <w:r w:rsidR="007F32D8">
        <w:rPr>
          <w:rFonts w:ascii="Times New Roman" w:hAnsi="Times New Roman" w:cs="Times New Roman"/>
          <w:color w:val="000000"/>
          <w:sz w:val="28"/>
        </w:rPr>
        <w:t xml:space="preserve"> для </w:t>
      </w:r>
      <w:r w:rsidR="00AE79E3" w:rsidRPr="00AE79E3">
        <w:rPr>
          <w:rFonts w:ascii="Times New Roman" w:hAnsi="Times New Roman" w:cs="Times New Roman"/>
          <w:color w:val="000000"/>
          <w:sz w:val="28"/>
        </w:rPr>
        <w:t>подогрева двигателей транспортных средств</w:t>
      </w:r>
      <w:r w:rsidR="007F32D8">
        <w:rPr>
          <w:rFonts w:ascii="Times New Roman" w:hAnsi="Times New Roman" w:cs="Times New Roman"/>
          <w:color w:val="000000"/>
          <w:sz w:val="28"/>
        </w:rPr>
        <w:t>.</w:t>
      </w:r>
    </w:p>
    <w:p w14:paraId="2E165283" w14:textId="19CEAAED" w:rsidR="009F371A" w:rsidRPr="009F371A" w:rsidRDefault="009F371A" w:rsidP="009F371A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LiberationSerif" w:hAnsi="LiberationSerif" w:cs="LiberationSerif"/>
          <w:sz w:val="28"/>
          <w:szCs w:val="28"/>
        </w:rPr>
        <w:t xml:space="preserve">           - </w:t>
      </w:r>
      <w:r w:rsidRPr="009F371A">
        <w:rPr>
          <w:rFonts w:ascii="Times New Roman" w:hAnsi="Times New Roman" w:cs="Times New Roman"/>
          <w:sz w:val="28"/>
          <w:szCs w:val="28"/>
        </w:rPr>
        <w:t>использование газового оборудования, не отвечающего требованиям</w:t>
      </w:r>
    </w:p>
    <w:p w14:paraId="29684787" w14:textId="77777777" w:rsidR="009F371A" w:rsidRPr="009F371A" w:rsidRDefault="009F371A" w:rsidP="009F371A">
      <w:pPr>
        <w:widowControl/>
        <w:rPr>
          <w:rFonts w:ascii="Times New Roman" w:hAnsi="Times New Roman" w:cs="Times New Roman"/>
          <w:sz w:val="28"/>
          <w:szCs w:val="28"/>
        </w:rPr>
      </w:pPr>
      <w:r w:rsidRPr="009F371A">
        <w:rPr>
          <w:rFonts w:ascii="Times New Roman" w:hAnsi="Times New Roman" w:cs="Times New Roman"/>
          <w:sz w:val="28"/>
          <w:szCs w:val="28"/>
        </w:rPr>
        <w:t>безопасности;</w:t>
      </w:r>
    </w:p>
    <w:p w14:paraId="27B36C17" w14:textId="5E593DA6" w:rsidR="009F371A" w:rsidRPr="009F371A" w:rsidRDefault="009F371A" w:rsidP="009F371A">
      <w:pPr>
        <w:widowControl/>
        <w:rPr>
          <w:rFonts w:ascii="Times New Roman" w:hAnsi="Times New Roman" w:cs="Times New Roman"/>
          <w:color w:val="000000"/>
          <w:sz w:val="28"/>
          <w:lang w:val="x-none"/>
        </w:rPr>
      </w:pPr>
      <w:r w:rsidRPr="009F371A">
        <w:rPr>
          <w:rFonts w:ascii="Times New Roman" w:hAnsi="Times New Roman" w:cs="Times New Roman"/>
          <w:sz w:val="28"/>
          <w:szCs w:val="28"/>
        </w:rPr>
        <w:t xml:space="preserve">            - использование газобаллонного оборудования транспортных средств,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1A">
        <w:rPr>
          <w:rFonts w:ascii="Times New Roman" w:hAnsi="Times New Roman" w:cs="Times New Roman"/>
          <w:sz w:val="28"/>
          <w:szCs w:val="28"/>
        </w:rPr>
        <w:t>отвечающего требованиям безопасности.</w:t>
      </w:r>
    </w:p>
    <w:p w14:paraId="22BE94B8" w14:textId="15F48F6F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3. </w:t>
      </w:r>
      <w:r w:rsidR="009F371A">
        <w:rPr>
          <w:rFonts w:ascii="Times New Roman" w:hAnsi="Times New Roman" w:cs="Times New Roman"/>
          <w:color w:val="000000"/>
          <w:sz w:val="28"/>
        </w:rPr>
        <w:t>В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 рамках исполнения полномочий</w:t>
      </w:r>
      <w:r w:rsidR="009F371A">
        <w:rPr>
          <w:rFonts w:ascii="Times New Roman" w:hAnsi="Times New Roman" w:cs="Times New Roman"/>
          <w:color w:val="000000"/>
          <w:sz w:val="28"/>
        </w:rPr>
        <w:t xml:space="preserve"> муниц</w:t>
      </w:r>
      <w:r w:rsidR="00641CE1">
        <w:rPr>
          <w:rFonts w:ascii="Times New Roman" w:hAnsi="Times New Roman" w:cs="Times New Roman"/>
          <w:color w:val="000000"/>
          <w:sz w:val="28"/>
        </w:rPr>
        <w:t xml:space="preserve">ипального образования </w:t>
      </w:r>
      <w:proofErr w:type="spellStart"/>
      <w:r w:rsidR="00641CE1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641CE1">
        <w:rPr>
          <w:rFonts w:ascii="Times New Roman" w:hAnsi="Times New Roman" w:cs="Times New Roman"/>
          <w:color w:val="000000"/>
          <w:sz w:val="28"/>
        </w:rPr>
        <w:t xml:space="preserve"> </w:t>
      </w:r>
      <w:r w:rsidR="009F371A">
        <w:rPr>
          <w:rFonts w:ascii="Times New Roman" w:hAnsi="Times New Roman" w:cs="Times New Roman"/>
          <w:color w:val="000000"/>
          <w:sz w:val="28"/>
        </w:rPr>
        <w:t>сельсовет</w:t>
      </w:r>
      <w:r w:rsidRPr="007F32D8">
        <w:rPr>
          <w:rFonts w:ascii="Times New Roman" w:hAnsi="Times New Roman" w:cs="Times New Roman"/>
          <w:color w:val="000000"/>
          <w:sz w:val="28"/>
        </w:rPr>
        <w:t>:</w:t>
      </w:r>
    </w:p>
    <w:p w14:paraId="045C1D6E" w14:textId="232D00B9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lastRenderedPageBreak/>
        <w:t>3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.1. </w:t>
      </w:r>
      <w:r w:rsidR="00A743D7">
        <w:rPr>
          <w:rFonts w:ascii="Times New Roman" w:hAnsi="Times New Roman" w:cs="Times New Roman"/>
          <w:color w:val="000000"/>
          <w:sz w:val="28"/>
        </w:rPr>
        <w:t>А</w:t>
      </w:r>
      <w:r w:rsidRPr="007F32D8">
        <w:rPr>
          <w:rFonts w:ascii="Times New Roman" w:hAnsi="Times New Roman" w:cs="Times New Roman"/>
          <w:color w:val="000000"/>
          <w:sz w:val="28"/>
        </w:rPr>
        <w:t>дминистративн</w:t>
      </w:r>
      <w:r w:rsidR="00A743D7">
        <w:rPr>
          <w:rFonts w:ascii="Times New Roman" w:hAnsi="Times New Roman" w:cs="Times New Roman"/>
          <w:color w:val="000000"/>
          <w:sz w:val="28"/>
        </w:rPr>
        <w:t xml:space="preserve">ой </w:t>
      </w:r>
      <w:r w:rsidRPr="007F32D8">
        <w:rPr>
          <w:rFonts w:ascii="Times New Roman" w:hAnsi="Times New Roman" w:cs="Times New Roman"/>
          <w:color w:val="000000"/>
          <w:sz w:val="28"/>
        </w:rPr>
        <w:t>комисси</w:t>
      </w:r>
      <w:r w:rsidR="00A743D7">
        <w:rPr>
          <w:rFonts w:ascii="Times New Roman" w:hAnsi="Times New Roman" w:cs="Times New Roman"/>
          <w:color w:val="000000"/>
          <w:sz w:val="28"/>
        </w:rPr>
        <w:t>и муниципального образован</w:t>
      </w:r>
      <w:r w:rsidR="00641CE1">
        <w:rPr>
          <w:rFonts w:ascii="Times New Roman" w:hAnsi="Times New Roman" w:cs="Times New Roman"/>
          <w:color w:val="000000"/>
          <w:sz w:val="28"/>
        </w:rPr>
        <w:t xml:space="preserve">ия </w:t>
      </w:r>
      <w:proofErr w:type="spellStart"/>
      <w:r w:rsidR="00641CE1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641CE1">
        <w:rPr>
          <w:rFonts w:ascii="Times New Roman" w:hAnsi="Times New Roman" w:cs="Times New Roman"/>
          <w:color w:val="000000"/>
          <w:sz w:val="28"/>
        </w:rPr>
        <w:t xml:space="preserve"> </w:t>
      </w:r>
      <w:r w:rsidR="00A743D7">
        <w:rPr>
          <w:rFonts w:ascii="Times New Roman" w:hAnsi="Times New Roman" w:cs="Times New Roman"/>
          <w:color w:val="000000"/>
          <w:sz w:val="28"/>
        </w:rPr>
        <w:t>сельсовет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 в период действия особого противопожарного режима </w:t>
      </w:r>
      <w:r w:rsidR="00A743D7">
        <w:rPr>
          <w:rFonts w:ascii="Times New Roman" w:hAnsi="Times New Roman" w:cs="Times New Roman"/>
          <w:color w:val="000000"/>
          <w:sz w:val="28"/>
        </w:rPr>
        <w:t xml:space="preserve">организовать работу </w:t>
      </w:r>
      <w:r w:rsidRPr="007F32D8">
        <w:rPr>
          <w:rFonts w:ascii="Times New Roman" w:hAnsi="Times New Roman" w:cs="Times New Roman"/>
          <w:color w:val="000000"/>
          <w:sz w:val="28"/>
        </w:rPr>
        <w:t>по выявлению и пресечению нарушений установленных дополнительных требований пожарной безопасности.</w:t>
      </w:r>
    </w:p>
    <w:p w14:paraId="5CE1BC7B" w14:textId="09F7C912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7F32D8">
        <w:rPr>
          <w:rFonts w:ascii="Times New Roman" w:hAnsi="Times New Roman" w:cs="Times New Roman"/>
          <w:color w:val="000000"/>
          <w:sz w:val="28"/>
        </w:rPr>
        <w:t>.2. Активизировать работу профилактическ</w:t>
      </w:r>
      <w:r w:rsidR="00A743D7">
        <w:rPr>
          <w:rFonts w:ascii="Times New Roman" w:hAnsi="Times New Roman" w:cs="Times New Roman"/>
          <w:color w:val="000000"/>
          <w:sz w:val="28"/>
        </w:rPr>
        <w:t>ой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 групп</w:t>
      </w:r>
      <w:r w:rsidR="00A743D7">
        <w:rPr>
          <w:rFonts w:ascii="Times New Roman" w:hAnsi="Times New Roman" w:cs="Times New Roman"/>
          <w:color w:val="000000"/>
          <w:sz w:val="28"/>
        </w:rPr>
        <w:t>ы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 по подготовке населения в области пожарной безопасности, в том числе:</w:t>
      </w:r>
    </w:p>
    <w:p w14:paraId="5B08AB60" w14:textId="77777777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7F32D8">
        <w:rPr>
          <w:rFonts w:ascii="Times New Roman" w:hAnsi="Times New Roman" w:cs="Times New Roman"/>
          <w:color w:val="000000"/>
          <w:sz w:val="28"/>
        </w:rPr>
        <w:t>-увеличить количество профилактических групп;</w:t>
      </w:r>
    </w:p>
    <w:p w14:paraId="76A362E7" w14:textId="77777777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7F32D8">
        <w:rPr>
          <w:rFonts w:ascii="Times New Roman" w:hAnsi="Times New Roman" w:cs="Times New Roman"/>
          <w:color w:val="000000"/>
          <w:sz w:val="28"/>
        </w:rPr>
        <w:t>-при проведении подворных обходов особое внимание уделять многодетным семьям, одиноко проживающим престарелым гражданам, социально неадаптированным людям и группам социального риска;</w:t>
      </w:r>
    </w:p>
    <w:p w14:paraId="751640BC" w14:textId="77777777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7F32D8">
        <w:rPr>
          <w:rFonts w:ascii="Times New Roman" w:hAnsi="Times New Roman" w:cs="Times New Roman"/>
          <w:color w:val="000000"/>
          <w:sz w:val="28"/>
        </w:rPr>
        <w:t>-исключить формальный подход к данной работе, агитационный материал раздавать под роспись.</w:t>
      </w:r>
    </w:p>
    <w:p w14:paraId="71BE6035" w14:textId="7D7DC814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7F32D8">
        <w:rPr>
          <w:rFonts w:ascii="Times New Roman" w:hAnsi="Times New Roman" w:cs="Times New Roman"/>
          <w:color w:val="000000"/>
          <w:sz w:val="28"/>
        </w:rPr>
        <w:t>.3. Организовать совместно с руководителями предприятий и организаций (</w:t>
      </w:r>
      <w:r w:rsidR="002903D7">
        <w:rPr>
          <w:rFonts w:ascii="Times New Roman" w:hAnsi="Times New Roman" w:cs="Times New Roman"/>
          <w:color w:val="000000"/>
          <w:sz w:val="28"/>
        </w:rPr>
        <w:t>ООО «Аграрное объединение «</w:t>
      </w:r>
      <w:proofErr w:type="spellStart"/>
      <w:r w:rsidR="002903D7">
        <w:rPr>
          <w:rFonts w:ascii="Times New Roman" w:hAnsi="Times New Roman" w:cs="Times New Roman"/>
          <w:color w:val="000000"/>
          <w:sz w:val="28"/>
        </w:rPr>
        <w:t>Автотрак</w:t>
      </w:r>
      <w:proofErr w:type="spellEnd"/>
      <w:r w:rsidR="00A743D7">
        <w:rPr>
          <w:rFonts w:ascii="Times New Roman" w:hAnsi="Times New Roman" w:cs="Times New Roman"/>
          <w:color w:val="000000"/>
          <w:sz w:val="28"/>
        </w:rPr>
        <w:t>»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, </w:t>
      </w:r>
      <w:r w:rsidR="002903D7">
        <w:rPr>
          <w:rFonts w:ascii="Times New Roman" w:hAnsi="Times New Roman" w:cs="Times New Roman"/>
          <w:color w:val="000000"/>
          <w:sz w:val="28"/>
        </w:rPr>
        <w:t>МБОУ «</w:t>
      </w:r>
      <w:proofErr w:type="spellStart"/>
      <w:r w:rsidR="002903D7">
        <w:rPr>
          <w:rFonts w:ascii="Times New Roman" w:hAnsi="Times New Roman" w:cs="Times New Roman"/>
          <w:color w:val="000000"/>
          <w:sz w:val="28"/>
        </w:rPr>
        <w:t>Сакмарская</w:t>
      </w:r>
      <w:proofErr w:type="spellEnd"/>
      <w:r w:rsidR="002903D7">
        <w:rPr>
          <w:rFonts w:ascii="Times New Roman" w:hAnsi="Times New Roman" w:cs="Times New Roman"/>
          <w:color w:val="000000"/>
          <w:sz w:val="28"/>
        </w:rPr>
        <w:t xml:space="preserve"> СОШ им. Героя РФ С. Панова, </w:t>
      </w:r>
      <w:proofErr w:type="spellStart"/>
      <w:r w:rsidR="002903D7">
        <w:rPr>
          <w:rFonts w:ascii="Times New Roman" w:hAnsi="Times New Roman" w:cs="Times New Roman"/>
          <w:color w:val="000000"/>
          <w:sz w:val="28"/>
        </w:rPr>
        <w:t>Россети</w:t>
      </w:r>
      <w:proofErr w:type="spellEnd"/>
      <w:r w:rsidR="002903D7">
        <w:rPr>
          <w:rFonts w:ascii="Times New Roman" w:hAnsi="Times New Roman" w:cs="Times New Roman"/>
          <w:color w:val="000000"/>
          <w:sz w:val="28"/>
        </w:rPr>
        <w:t xml:space="preserve"> Волга </w:t>
      </w:r>
      <w:proofErr w:type="spellStart"/>
      <w:r w:rsidR="002903D7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2903D7">
        <w:rPr>
          <w:rFonts w:ascii="Times New Roman" w:hAnsi="Times New Roman" w:cs="Times New Roman"/>
          <w:color w:val="000000"/>
          <w:sz w:val="28"/>
        </w:rPr>
        <w:t xml:space="preserve"> филиал, Газпром газораспределение Оренбург </w:t>
      </w:r>
      <w:proofErr w:type="spellStart"/>
      <w:r w:rsidR="002903D7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2903D7">
        <w:rPr>
          <w:rFonts w:ascii="Times New Roman" w:hAnsi="Times New Roman" w:cs="Times New Roman"/>
          <w:color w:val="000000"/>
          <w:sz w:val="28"/>
        </w:rPr>
        <w:t xml:space="preserve"> филиал, ООО «Водный баланс» и др.)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 проведение в трудовых коллективах профилактических мероприятий (лекций, бесед, инструктажей).</w:t>
      </w:r>
    </w:p>
    <w:p w14:paraId="2F7DD175" w14:textId="119F8AAB" w:rsidR="007F32D8" w:rsidRPr="007F32D8" w:rsidRDefault="007F32D8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.5. </w:t>
      </w:r>
      <w:r w:rsidR="00CB7C1B">
        <w:rPr>
          <w:rFonts w:ascii="Times New Roman" w:hAnsi="Times New Roman" w:cs="Times New Roman"/>
          <w:color w:val="000000"/>
          <w:sz w:val="28"/>
        </w:rPr>
        <w:t>Н</w:t>
      </w:r>
      <w:r w:rsidRPr="007F32D8">
        <w:rPr>
          <w:rFonts w:ascii="Times New Roman" w:hAnsi="Times New Roman" w:cs="Times New Roman"/>
          <w:color w:val="000000"/>
          <w:sz w:val="28"/>
        </w:rPr>
        <w:t>а официальн</w:t>
      </w:r>
      <w:r w:rsidR="00CB7C1B">
        <w:rPr>
          <w:rFonts w:ascii="Times New Roman" w:hAnsi="Times New Roman" w:cs="Times New Roman"/>
          <w:color w:val="000000"/>
          <w:sz w:val="28"/>
        </w:rPr>
        <w:t xml:space="preserve">ом </w:t>
      </w:r>
      <w:r w:rsidRPr="007F32D8">
        <w:rPr>
          <w:rFonts w:ascii="Times New Roman" w:hAnsi="Times New Roman" w:cs="Times New Roman"/>
          <w:color w:val="000000"/>
          <w:sz w:val="28"/>
        </w:rPr>
        <w:t>сайт</w:t>
      </w:r>
      <w:r w:rsidR="00CB7C1B">
        <w:rPr>
          <w:rFonts w:ascii="Times New Roman" w:hAnsi="Times New Roman" w:cs="Times New Roman"/>
          <w:color w:val="000000"/>
          <w:sz w:val="28"/>
        </w:rPr>
        <w:t>е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, социальных сетях </w:t>
      </w:r>
      <w:r w:rsidR="00CB7C1B">
        <w:rPr>
          <w:rFonts w:ascii="Times New Roman" w:hAnsi="Times New Roman" w:cs="Times New Roman"/>
          <w:color w:val="000000"/>
          <w:sz w:val="28"/>
        </w:rPr>
        <w:t>организовать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 информировани</w:t>
      </w:r>
      <w:r w:rsidR="00CB7C1B">
        <w:rPr>
          <w:rFonts w:ascii="Times New Roman" w:hAnsi="Times New Roman" w:cs="Times New Roman"/>
          <w:color w:val="000000"/>
          <w:sz w:val="28"/>
        </w:rPr>
        <w:t>е</w:t>
      </w:r>
      <w:r w:rsidRPr="007F32D8">
        <w:rPr>
          <w:rFonts w:ascii="Times New Roman" w:hAnsi="Times New Roman" w:cs="Times New Roman"/>
          <w:color w:val="000000"/>
          <w:sz w:val="28"/>
        </w:rPr>
        <w:t xml:space="preserve"> населения о необходимости соблюдения мер пожарной безопасности, в том числе информации о проведенных подворных обходах с фотоматериалами.</w:t>
      </w:r>
    </w:p>
    <w:p w14:paraId="1CFB24C7" w14:textId="269F4070" w:rsidR="007F32D8" w:rsidRPr="007F32D8" w:rsidRDefault="00CB7C1B" w:rsidP="007F32D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3</w:t>
      </w:r>
      <w:r w:rsidR="007F32D8" w:rsidRPr="007F32D8">
        <w:rPr>
          <w:rFonts w:ascii="Times New Roman" w:hAnsi="Times New Roman" w:cs="Times New Roman"/>
          <w:color w:val="000000"/>
          <w:sz w:val="28"/>
        </w:rPr>
        <w:t>.</w:t>
      </w:r>
      <w:r>
        <w:rPr>
          <w:rFonts w:ascii="Times New Roman" w:hAnsi="Times New Roman" w:cs="Times New Roman"/>
          <w:color w:val="000000"/>
          <w:sz w:val="28"/>
        </w:rPr>
        <w:t>6.</w:t>
      </w:r>
      <w:r w:rsidR="007F32D8" w:rsidRPr="007F32D8">
        <w:rPr>
          <w:rFonts w:ascii="Times New Roman" w:hAnsi="Times New Roman" w:cs="Times New Roman"/>
          <w:color w:val="000000"/>
          <w:sz w:val="28"/>
        </w:rPr>
        <w:t xml:space="preserve"> В случае грубого нарушения Правил привлекать виновных лиц к ответ</w:t>
      </w:r>
      <w:r w:rsidR="007F32D8">
        <w:rPr>
          <w:rFonts w:ascii="Times New Roman" w:hAnsi="Times New Roman" w:cs="Times New Roman"/>
          <w:color w:val="000000"/>
          <w:sz w:val="28"/>
        </w:rPr>
        <w:t>ственности, установлен</w:t>
      </w:r>
      <w:r w:rsidR="007F32D8" w:rsidRPr="007F32D8">
        <w:rPr>
          <w:rFonts w:ascii="Times New Roman" w:hAnsi="Times New Roman" w:cs="Times New Roman"/>
          <w:color w:val="000000"/>
          <w:sz w:val="28"/>
        </w:rPr>
        <w:t>ной действующим законодательством.</w:t>
      </w:r>
    </w:p>
    <w:p w14:paraId="53CFA1B0" w14:textId="3B77F702" w:rsidR="00887103" w:rsidRPr="000B6D18" w:rsidRDefault="00CB7C1B" w:rsidP="000B6D18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4</w:t>
      </w:r>
      <w:r w:rsidR="004C77CA">
        <w:rPr>
          <w:rFonts w:ascii="Times New Roman" w:hAnsi="Times New Roman" w:cs="Times New Roman"/>
          <w:color w:val="000000"/>
          <w:sz w:val="28"/>
        </w:rPr>
        <w:t xml:space="preserve">. </w:t>
      </w:r>
      <w:proofErr w:type="gramStart"/>
      <w:r w:rsidR="000B6D18" w:rsidRPr="000B6D18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="000B6D18" w:rsidRPr="000B6D18">
        <w:rPr>
          <w:rFonts w:ascii="Times New Roman" w:hAnsi="Times New Roman" w:cs="Times New Roman"/>
          <w:color w:val="000000"/>
          <w:sz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color w:val="000000"/>
          <w:sz w:val="28"/>
        </w:rPr>
        <w:t>оставляю за собой</w:t>
      </w:r>
      <w:r w:rsidR="000B6D18">
        <w:rPr>
          <w:rFonts w:ascii="Times New Roman" w:hAnsi="Times New Roman" w:cs="Times New Roman"/>
          <w:color w:val="000000"/>
          <w:sz w:val="28"/>
        </w:rPr>
        <w:t>.</w:t>
      </w:r>
    </w:p>
    <w:p w14:paraId="5F7ACF94" w14:textId="7E54B25D" w:rsidR="00887103" w:rsidRPr="00887103" w:rsidRDefault="00C022AE" w:rsidP="00887103">
      <w:pPr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6</w:t>
      </w:r>
      <w:r w:rsidR="00887103" w:rsidRPr="00887103">
        <w:rPr>
          <w:rFonts w:ascii="Times New Roman" w:hAnsi="Times New Roman" w:cs="Times New Roman"/>
          <w:color w:val="000000"/>
          <w:sz w:val="28"/>
        </w:rPr>
        <w:t xml:space="preserve">. Постановление вступает в силу со дня его подписания и подлежит размещению на официальном сайте муниципального образования </w:t>
      </w:r>
      <w:proofErr w:type="spellStart"/>
      <w:r w:rsidR="002903D7">
        <w:rPr>
          <w:rFonts w:ascii="Times New Roman" w:hAnsi="Times New Roman" w:cs="Times New Roman"/>
          <w:color w:val="000000"/>
          <w:sz w:val="28"/>
        </w:rPr>
        <w:t>Сакмарский</w:t>
      </w:r>
      <w:proofErr w:type="spellEnd"/>
      <w:r w:rsidR="00CB7C1B">
        <w:rPr>
          <w:rFonts w:ascii="Times New Roman" w:hAnsi="Times New Roman" w:cs="Times New Roman"/>
          <w:color w:val="000000"/>
          <w:sz w:val="28"/>
        </w:rPr>
        <w:t xml:space="preserve"> сельсовет </w:t>
      </w:r>
      <w:proofErr w:type="spellStart"/>
      <w:r w:rsidR="002903D7">
        <w:rPr>
          <w:rFonts w:ascii="Times New Roman" w:hAnsi="Times New Roman" w:cs="Times New Roman"/>
          <w:color w:val="000000"/>
          <w:sz w:val="28"/>
        </w:rPr>
        <w:t>Сакмарского</w:t>
      </w:r>
      <w:proofErr w:type="spellEnd"/>
      <w:r w:rsidR="00887103" w:rsidRPr="00887103">
        <w:rPr>
          <w:rFonts w:ascii="Times New Roman" w:hAnsi="Times New Roman" w:cs="Times New Roman"/>
          <w:color w:val="000000"/>
          <w:sz w:val="28"/>
        </w:rPr>
        <w:t xml:space="preserve"> район</w:t>
      </w:r>
      <w:r w:rsidR="002903D7">
        <w:rPr>
          <w:rFonts w:ascii="Times New Roman" w:hAnsi="Times New Roman" w:cs="Times New Roman"/>
          <w:color w:val="000000"/>
          <w:sz w:val="28"/>
        </w:rPr>
        <w:t>а Оренбургской области в сети «Интернет»</w:t>
      </w:r>
      <w:r w:rsidR="00887103" w:rsidRPr="00887103">
        <w:rPr>
          <w:rFonts w:ascii="Times New Roman" w:hAnsi="Times New Roman" w:cs="Times New Roman"/>
          <w:color w:val="000000"/>
          <w:sz w:val="28"/>
        </w:rPr>
        <w:t>.</w:t>
      </w:r>
    </w:p>
    <w:p w14:paraId="057A3729" w14:textId="77777777" w:rsidR="00887103" w:rsidRPr="00887103" w:rsidRDefault="00887103" w:rsidP="00887103">
      <w:pPr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</w:p>
    <w:p w14:paraId="3CA2E3EE" w14:textId="77777777" w:rsidR="00887103" w:rsidRDefault="00887103" w:rsidP="00887103">
      <w:pPr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</w:p>
    <w:p w14:paraId="107EFEE9" w14:textId="77777777" w:rsidR="008B0DF5" w:rsidRPr="00887103" w:rsidRDefault="008B0DF5" w:rsidP="00887103">
      <w:pPr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</w:rPr>
      </w:pPr>
      <w:bookmarkStart w:id="2" w:name="_GoBack"/>
      <w:bookmarkEnd w:id="2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55"/>
        <w:gridCol w:w="2399"/>
      </w:tblGrid>
      <w:tr w:rsidR="00887103" w:rsidRPr="00887103" w14:paraId="608804CE" w14:textId="77777777" w:rsidTr="00C05C0C">
        <w:tc>
          <w:tcPr>
            <w:tcW w:w="6955" w:type="dxa"/>
          </w:tcPr>
          <w:p w14:paraId="500EF89A" w14:textId="77777777" w:rsidR="00887103" w:rsidRPr="00887103" w:rsidRDefault="00887103" w:rsidP="00887103">
            <w:pPr>
              <w:autoSpaceDE/>
              <w:autoSpaceDN/>
              <w:adjustRightInd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87103">
              <w:rPr>
                <w:rFonts w:ascii="Times New Roman" w:hAnsi="Times New Roman" w:cs="Times New Roman"/>
                <w:color w:val="000000"/>
                <w:sz w:val="28"/>
              </w:rPr>
              <w:t xml:space="preserve">Глава муниципального образования          </w:t>
            </w:r>
          </w:p>
          <w:p w14:paraId="69640F4C" w14:textId="303743BC" w:rsidR="00887103" w:rsidRPr="00887103" w:rsidRDefault="00887103" w:rsidP="00887103">
            <w:pPr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887103">
              <w:rPr>
                <w:rFonts w:ascii="Tahoma" w:hAnsi="Tahoma" w:cs="Times New Roman"/>
                <w:color w:val="000000"/>
                <w:sz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2399" w:type="dxa"/>
          </w:tcPr>
          <w:p w14:paraId="3EABD144" w14:textId="5B6AD540" w:rsidR="00887103" w:rsidRPr="00887103" w:rsidRDefault="002903D7" w:rsidP="00887103">
            <w:pPr>
              <w:autoSpaceDE/>
              <w:autoSpaceDN/>
              <w:adjustRightInd/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Тихов</w:t>
            </w:r>
            <w:proofErr w:type="spellEnd"/>
          </w:p>
        </w:tc>
      </w:tr>
    </w:tbl>
    <w:p w14:paraId="5D2D2A47" w14:textId="77777777" w:rsidR="00887103" w:rsidRPr="00887103" w:rsidRDefault="00887103" w:rsidP="00887103">
      <w:pPr>
        <w:autoSpaceDE/>
        <w:autoSpaceDN/>
        <w:adjustRightInd/>
        <w:rPr>
          <w:rFonts w:ascii="Times New Roman" w:hAnsi="Times New Roman" w:cs="Times New Roman"/>
          <w:color w:val="000000"/>
          <w:sz w:val="28"/>
        </w:rPr>
      </w:pPr>
    </w:p>
    <w:sectPr w:rsidR="00887103" w:rsidRPr="00887103" w:rsidSect="00E745AB">
      <w:headerReference w:type="even" r:id="rId8"/>
      <w:headerReference w:type="default" r:id="rId9"/>
      <w:pgSz w:w="11906" w:h="16838"/>
      <w:pgMar w:top="1135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2E57F" w14:textId="77777777" w:rsidR="00390541" w:rsidRDefault="00390541">
      <w:r>
        <w:separator/>
      </w:r>
    </w:p>
  </w:endnote>
  <w:endnote w:type="continuationSeparator" w:id="0">
    <w:p w14:paraId="269B648B" w14:textId="77777777" w:rsidR="00390541" w:rsidRDefault="0039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F1A04" w14:textId="77777777" w:rsidR="00390541" w:rsidRDefault="00390541">
      <w:r>
        <w:separator/>
      </w:r>
    </w:p>
  </w:footnote>
  <w:footnote w:type="continuationSeparator" w:id="0">
    <w:p w14:paraId="56F84400" w14:textId="77777777" w:rsidR="00390541" w:rsidRDefault="0039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5774D" w14:textId="77777777" w:rsidR="000F599A" w:rsidRDefault="000F599A" w:rsidP="00D04189">
    <w:pPr>
      <w:pStyle w:val="a3"/>
      <w:framePr w:wrap="around" w:vAnchor="text" w:hAnchor="margin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end"/>
    </w:r>
  </w:p>
  <w:p w14:paraId="0DCEC554" w14:textId="77777777" w:rsidR="000F599A" w:rsidRDefault="000F5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249DC" w14:textId="77777777" w:rsidR="000F599A" w:rsidRDefault="000F599A" w:rsidP="00D04189">
    <w:pPr>
      <w:pStyle w:val="a3"/>
      <w:framePr w:wrap="around" w:vAnchor="text" w:hAnchor="margin" w:xAlign="center" w:y="1"/>
      <w:rPr>
        <w:rStyle w:val="a8"/>
        <w:rFonts w:cs="Arial"/>
      </w:rPr>
    </w:pPr>
    <w:r>
      <w:rPr>
        <w:rStyle w:val="a8"/>
        <w:rFonts w:cs="Arial"/>
      </w:rPr>
      <w:fldChar w:fldCharType="begin"/>
    </w:r>
    <w:r>
      <w:rPr>
        <w:rStyle w:val="a8"/>
        <w:rFonts w:cs="Arial"/>
      </w:rPr>
      <w:instrText xml:space="preserve">PAGE  </w:instrText>
    </w:r>
    <w:r>
      <w:rPr>
        <w:rStyle w:val="a8"/>
        <w:rFonts w:cs="Arial"/>
      </w:rPr>
      <w:fldChar w:fldCharType="separate"/>
    </w:r>
    <w:r w:rsidR="008B0DF5">
      <w:rPr>
        <w:rStyle w:val="a8"/>
        <w:rFonts w:cs="Arial"/>
        <w:noProof/>
      </w:rPr>
      <w:t>2</w:t>
    </w:r>
    <w:r>
      <w:rPr>
        <w:rStyle w:val="a8"/>
        <w:rFonts w:cs="Arial"/>
      </w:rPr>
      <w:fldChar w:fldCharType="end"/>
    </w:r>
  </w:p>
  <w:p w14:paraId="3A3847C7" w14:textId="77777777" w:rsidR="000F599A" w:rsidRDefault="000F59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4D10"/>
    <w:multiLevelType w:val="multilevel"/>
    <w:tmpl w:val="F5985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2C"/>
    <w:rsid w:val="0000401B"/>
    <w:rsid w:val="00004552"/>
    <w:rsid w:val="00007082"/>
    <w:rsid w:val="00016E6E"/>
    <w:rsid w:val="0002018D"/>
    <w:rsid w:val="00021F4E"/>
    <w:rsid w:val="00024C12"/>
    <w:rsid w:val="000422AD"/>
    <w:rsid w:val="00052138"/>
    <w:rsid w:val="00056242"/>
    <w:rsid w:val="000635A6"/>
    <w:rsid w:val="0008397B"/>
    <w:rsid w:val="00085CEE"/>
    <w:rsid w:val="00092265"/>
    <w:rsid w:val="000B4E7E"/>
    <w:rsid w:val="000B6D18"/>
    <w:rsid w:val="000C1184"/>
    <w:rsid w:val="000D784D"/>
    <w:rsid w:val="000E1A24"/>
    <w:rsid w:val="000E53CE"/>
    <w:rsid w:val="000F599A"/>
    <w:rsid w:val="00100464"/>
    <w:rsid w:val="00122EFD"/>
    <w:rsid w:val="00126A87"/>
    <w:rsid w:val="001469D1"/>
    <w:rsid w:val="001623DB"/>
    <w:rsid w:val="001675C9"/>
    <w:rsid w:val="0017375E"/>
    <w:rsid w:val="00174B25"/>
    <w:rsid w:val="00174ED7"/>
    <w:rsid w:val="00176631"/>
    <w:rsid w:val="001847BF"/>
    <w:rsid w:val="00187EBD"/>
    <w:rsid w:val="0019083C"/>
    <w:rsid w:val="00193F6A"/>
    <w:rsid w:val="0019762C"/>
    <w:rsid w:val="001A1F2E"/>
    <w:rsid w:val="001A3F04"/>
    <w:rsid w:val="001A4E8A"/>
    <w:rsid w:val="001B4B8F"/>
    <w:rsid w:val="001B5013"/>
    <w:rsid w:val="001D4B10"/>
    <w:rsid w:val="001E07A3"/>
    <w:rsid w:val="001E09ED"/>
    <w:rsid w:val="001E1D76"/>
    <w:rsid w:val="002157E4"/>
    <w:rsid w:val="00234669"/>
    <w:rsid w:val="0023513F"/>
    <w:rsid w:val="00244510"/>
    <w:rsid w:val="0024788F"/>
    <w:rsid w:val="00274540"/>
    <w:rsid w:val="00277CA6"/>
    <w:rsid w:val="00280D7E"/>
    <w:rsid w:val="002903D7"/>
    <w:rsid w:val="0029235D"/>
    <w:rsid w:val="002A5A8C"/>
    <w:rsid w:val="002C7FA4"/>
    <w:rsid w:val="002D1E5D"/>
    <w:rsid w:val="002D30BF"/>
    <w:rsid w:val="002D3A06"/>
    <w:rsid w:val="002E21C6"/>
    <w:rsid w:val="002F6861"/>
    <w:rsid w:val="003008A5"/>
    <w:rsid w:val="00326C90"/>
    <w:rsid w:val="003310A1"/>
    <w:rsid w:val="003347B7"/>
    <w:rsid w:val="00340F7E"/>
    <w:rsid w:val="00345E78"/>
    <w:rsid w:val="00351253"/>
    <w:rsid w:val="00364D3C"/>
    <w:rsid w:val="00367B8D"/>
    <w:rsid w:val="00390541"/>
    <w:rsid w:val="00393001"/>
    <w:rsid w:val="003A6EE7"/>
    <w:rsid w:val="003A7B6C"/>
    <w:rsid w:val="003A7EA7"/>
    <w:rsid w:val="003B1590"/>
    <w:rsid w:val="003B1DFE"/>
    <w:rsid w:val="003B6C35"/>
    <w:rsid w:val="003D2B04"/>
    <w:rsid w:val="003E2328"/>
    <w:rsid w:val="003E6200"/>
    <w:rsid w:val="003F2A72"/>
    <w:rsid w:val="00406A62"/>
    <w:rsid w:val="0041684A"/>
    <w:rsid w:val="00430AA9"/>
    <w:rsid w:val="00431313"/>
    <w:rsid w:val="00461276"/>
    <w:rsid w:val="004654FC"/>
    <w:rsid w:val="00467ED0"/>
    <w:rsid w:val="00470ED9"/>
    <w:rsid w:val="004753ED"/>
    <w:rsid w:val="0048167E"/>
    <w:rsid w:val="00483A30"/>
    <w:rsid w:val="004845A4"/>
    <w:rsid w:val="004855F3"/>
    <w:rsid w:val="0049584E"/>
    <w:rsid w:val="004A16CD"/>
    <w:rsid w:val="004A66D2"/>
    <w:rsid w:val="004C77CA"/>
    <w:rsid w:val="004D5BDF"/>
    <w:rsid w:val="004E0E04"/>
    <w:rsid w:val="004E2CF2"/>
    <w:rsid w:val="004E70BF"/>
    <w:rsid w:val="004F3D0B"/>
    <w:rsid w:val="004F5125"/>
    <w:rsid w:val="004F5332"/>
    <w:rsid w:val="00502C28"/>
    <w:rsid w:val="00506414"/>
    <w:rsid w:val="00506BE4"/>
    <w:rsid w:val="005100C0"/>
    <w:rsid w:val="005245FC"/>
    <w:rsid w:val="005365D2"/>
    <w:rsid w:val="00537FCE"/>
    <w:rsid w:val="00547356"/>
    <w:rsid w:val="005529CE"/>
    <w:rsid w:val="00577452"/>
    <w:rsid w:val="0058116F"/>
    <w:rsid w:val="00591474"/>
    <w:rsid w:val="005958D7"/>
    <w:rsid w:val="005A2040"/>
    <w:rsid w:val="005B4006"/>
    <w:rsid w:val="005B404E"/>
    <w:rsid w:val="005C0B6A"/>
    <w:rsid w:val="005D14BE"/>
    <w:rsid w:val="005E308E"/>
    <w:rsid w:val="005F02AE"/>
    <w:rsid w:val="00626E45"/>
    <w:rsid w:val="0063256B"/>
    <w:rsid w:val="00637235"/>
    <w:rsid w:val="00641CE1"/>
    <w:rsid w:val="006431DA"/>
    <w:rsid w:val="006509FB"/>
    <w:rsid w:val="00650B21"/>
    <w:rsid w:val="00654B66"/>
    <w:rsid w:val="00667548"/>
    <w:rsid w:val="00671349"/>
    <w:rsid w:val="0067441E"/>
    <w:rsid w:val="006765A5"/>
    <w:rsid w:val="006830F1"/>
    <w:rsid w:val="0069213F"/>
    <w:rsid w:val="006A29AD"/>
    <w:rsid w:val="006A6BEE"/>
    <w:rsid w:val="006B5E29"/>
    <w:rsid w:val="006B62EB"/>
    <w:rsid w:val="006D32D6"/>
    <w:rsid w:val="006E0493"/>
    <w:rsid w:val="006E3376"/>
    <w:rsid w:val="006F32C4"/>
    <w:rsid w:val="006F402C"/>
    <w:rsid w:val="00700996"/>
    <w:rsid w:val="007016EE"/>
    <w:rsid w:val="007076BE"/>
    <w:rsid w:val="00712868"/>
    <w:rsid w:val="00720B8A"/>
    <w:rsid w:val="0072495A"/>
    <w:rsid w:val="00733E46"/>
    <w:rsid w:val="007401D4"/>
    <w:rsid w:val="00741C4D"/>
    <w:rsid w:val="00755625"/>
    <w:rsid w:val="00760AB7"/>
    <w:rsid w:val="0077340C"/>
    <w:rsid w:val="00775223"/>
    <w:rsid w:val="0077745F"/>
    <w:rsid w:val="00780158"/>
    <w:rsid w:val="007822DB"/>
    <w:rsid w:val="00791F58"/>
    <w:rsid w:val="00794499"/>
    <w:rsid w:val="007A62CB"/>
    <w:rsid w:val="007B50C7"/>
    <w:rsid w:val="007B69DA"/>
    <w:rsid w:val="007C4FAA"/>
    <w:rsid w:val="007C562B"/>
    <w:rsid w:val="007C5CD7"/>
    <w:rsid w:val="007D448B"/>
    <w:rsid w:val="007E2027"/>
    <w:rsid w:val="007E2189"/>
    <w:rsid w:val="007E2C26"/>
    <w:rsid w:val="007F021A"/>
    <w:rsid w:val="007F0709"/>
    <w:rsid w:val="007F32D8"/>
    <w:rsid w:val="008110A5"/>
    <w:rsid w:val="00815863"/>
    <w:rsid w:val="008224DE"/>
    <w:rsid w:val="00823089"/>
    <w:rsid w:val="0084059D"/>
    <w:rsid w:val="00870B46"/>
    <w:rsid w:val="00876989"/>
    <w:rsid w:val="00887103"/>
    <w:rsid w:val="0088769C"/>
    <w:rsid w:val="00890AC6"/>
    <w:rsid w:val="008B0433"/>
    <w:rsid w:val="008B0DF5"/>
    <w:rsid w:val="008B6FD0"/>
    <w:rsid w:val="008B7C58"/>
    <w:rsid w:val="008C5C61"/>
    <w:rsid w:val="008E150E"/>
    <w:rsid w:val="008E3D5A"/>
    <w:rsid w:val="008E4711"/>
    <w:rsid w:val="008F751E"/>
    <w:rsid w:val="00901FED"/>
    <w:rsid w:val="00905A4F"/>
    <w:rsid w:val="00914A01"/>
    <w:rsid w:val="00914C99"/>
    <w:rsid w:val="00915A0F"/>
    <w:rsid w:val="00917A97"/>
    <w:rsid w:val="00945550"/>
    <w:rsid w:val="00950795"/>
    <w:rsid w:val="00982ACF"/>
    <w:rsid w:val="00985A93"/>
    <w:rsid w:val="009960D7"/>
    <w:rsid w:val="00996A7D"/>
    <w:rsid w:val="009A4D0E"/>
    <w:rsid w:val="009B0164"/>
    <w:rsid w:val="009B4BC0"/>
    <w:rsid w:val="009B79F7"/>
    <w:rsid w:val="009D4728"/>
    <w:rsid w:val="009D6039"/>
    <w:rsid w:val="009F15FB"/>
    <w:rsid w:val="009F1D1A"/>
    <w:rsid w:val="009F299A"/>
    <w:rsid w:val="009F371A"/>
    <w:rsid w:val="009F577A"/>
    <w:rsid w:val="009F7F5F"/>
    <w:rsid w:val="00A0128B"/>
    <w:rsid w:val="00A240FB"/>
    <w:rsid w:val="00A30DBD"/>
    <w:rsid w:val="00A47C11"/>
    <w:rsid w:val="00A54C76"/>
    <w:rsid w:val="00A559B6"/>
    <w:rsid w:val="00A743D7"/>
    <w:rsid w:val="00A812D8"/>
    <w:rsid w:val="00A8556C"/>
    <w:rsid w:val="00A95AB6"/>
    <w:rsid w:val="00AA12B5"/>
    <w:rsid w:val="00AA28BC"/>
    <w:rsid w:val="00AA5662"/>
    <w:rsid w:val="00AB0847"/>
    <w:rsid w:val="00AB1226"/>
    <w:rsid w:val="00AC7F81"/>
    <w:rsid w:val="00AD4DDF"/>
    <w:rsid w:val="00AE79E3"/>
    <w:rsid w:val="00AF10B3"/>
    <w:rsid w:val="00AF1B87"/>
    <w:rsid w:val="00AF73C4"/>
    <w:rsid w:val="00AF73E1"/>
    <w:rsid w:val="00B357BD"/>
    <w:rsid w:val="00B42DB9"/>
    <w:rsid w:val="00B46F2C"/>
    <w:rsid w:val="00B51EC2"/>
    <w:rsid w:val="00B65CF1"/>
    <w:rsid w:val="00B744BD"/>
    <w:rsid w:val="00B8449D"/>
    <w:rsid w:val="00B95726"/>
    <w:rsid w:val="00B96639"/>
    <w:rsid w:val="00BA2E92"/>
    <w:rsid w:val="00BA64DF"/>
    <w:rsid w:val="00BA7278"/>
    <w:rsid w:val="00BB453D"/>
    <w:rsid w:val="00BD6518"/>
    <w:rsid w:val="00BF1FE6"/>
    <w:rsid w:val="00C022AE"/>
    <w:rsid w:val="00C06F76"/>
    <w:rsid w:val="00C22BE9"/>
    <w:rsid w:val="00C36893"/>
    <w:rsid w:val="00C37DFF"/>
    <w:rsid w:val="00C612AB"/>
    <w:rsid w:val="00C637CB"/>
    <w:rsid w:val="00C67469"/>
    <w:rsid w:val="00C924DD"/>
    <w:rsid w:val="00CA6225"/>
    <w:rsid w:val="00CB2CC6"/>
    <w:rsid w:val="00CB3E4A"/>
    <w:rsid w:val="00CB7C1B"/>
    <w:rsid w:val="00CD35DC"/>
    <w:rsid w:val="00CE052D"/>
    <w:rsid w:val="00CE1260"/>
    <w:rsid w:val="00CE3E9B"/>
    <w:rsid w:val="00D01DDF"/>
    <w:rsid w:val="00D04189"/>
    <w:rsid w:val="00D04442"/>
    <w:rsid w:val="00D06441"/>
    <w:rsid w:val="00D07AFD"/>
    <w:rsid w:val="00D105D6"/>
    <w:rsid w:val="00D1792C"/>
    <w:rsid w:val="00D279D2"/>
    <w:rsid w:val="00D51338"/>
    <w:rsid w:val="00D712B7"/>
    <w:rsid w:val="00D81D03"/>
    <w:rsid w:val="00D908D3"/>
    <w:rsid w:val="00D90A30"/>
    <w:rsid w:val="00D92FE4"/>
    <w:rsid w:val="00DA2F8D"/>
    <w:rsid w:val="00DA6A42"/>
    <w:rsid w:val="00DB214F"/>
    <w:rsid w:val="00DB51CE"/>
    <w:rsid w:val="00DC700F"/>
    <w:rsid w:val="00DC7445"/>
    <w:rsid w:val="00DD372E"/>
    <w:rsid w:val="00DE161C"/>
    <w:rsid w:val="00DF4113"/>
    <w:rsid w:val="00E0603E"/>
    <w:rsid w:val="00E14F9A"/>
    <w:rsid w:val="00E2403B"/>
    <w:rsid w:val="00E262C7"/>
    <w:rsid w:val="00E5177D"/>
    <w:rsid w:val="00E569D8"/>
    <w:rsid w:val="00E745AB"/>
    <w:rsid w:val="00E76BA0"/>
    <w:rsid w:val="00E814A4"/>
    <w:rsid w:val="00E908C7"/>
    <w:rsid w:val="00EC4810"/>
    <w:rsid w:val="00EF1D27"/>
    <w:rsid w:val="00F00C0D"/>
    <w:rsid w:val="00F25744"/>
    <w:rsid w:val="00F40695"/>
    <w:rsid w:val="00F41481"/>
    <w:rsid w:val="00F4478B"/>
    <w:rsid w:val="00F53BB0"/>
    <w:rsid w:val="00F557E3"/>
    <w:rsid w:val="00F644E7"/>
    <w:rsid w:val="00F64579"/>
    <w:rsid w:val="00F75B01"/>
    <w:rsid w:val="00F9663F"/>
    <w:rsid w:val="00FC242F"/>
    <w:rsid w:val="00FF2A20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3571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32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762C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1976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BlockQuotation">
    <w:name w:val="Block Quotation"/>
    <w:basedOn w:val="a"/>
    <w:uiPriority w:val="99"/>
    <w:rsid w:val="0019762C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97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99"/>
    <w:rsid w:val="00DF411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8876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page number"/>
    <w:basedOn w:val="a0"/>
    <w:uiPriority w:val="99"/>
    <w:rsid w:val="000F599A"/>
    <w:rPr>
      <w:rFonts w:cs="Times New Roman"/>
    </w:rPr>
  </w:style>
  <w:style w:type="table" w:customStyle="1" w:styleId="11">
    <w:name w:val="Сетка таблицы1"/>
    <w:basedOn w:val="a1"/>
    <w:next w:val="a5"/>
    <w:rsid w:val="00887103"/>
    <w:pPr>
      <w:widowControl w:val="0"/>
      <w:spacing w:after="0" w:line="240" w:lineRule="auto"/>
    </w:pPr>
    <w:rPr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32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6F32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6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F32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9762C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1976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BlockQuotation">
    <w:name w:val="Block Quotation"/>
    <w:basedOn w:val="a"/>
    <w:uiPriority w:val="99"/>
    <w:rsid w:val="0019762C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19762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5">
    <w:name w:val="Table Grid"/>
    <w:basedOn w:val="a1"/>
    <w:uiPriority w:val="99"/>
    <w:rsid w:val="00DF4113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8876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page number"/>
    <w:basedOn w:val="a0"/>
    <w:uiPriority w:val="99"/>
    <w:rsid w:val="000F599A"/>
    <w:rPr>
      <w:rFonts w:cs="Times New Roman"/>
    </w:rPr>
  </w:style>
  <w:style w:type="table" w:customStyle="1" w:styleId="11">
    <w:name w:val="Сетка таблицы1"/>
    <w:basedOn w:val="a1"/>
    <w:next w:val="a5"/>
    <w:rsid w:val="00887103"/>
    <w:pPr>
      <w:widowControl w:val="0"/>
      <w:spacing w:after="0" w:line="240" w:lineRule="auto"/>
    </w:pPr>
    <w:rPr>
      <w:color w:val="00000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32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6F32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4</cp:revision>
  <cp:lastPrinted>2026-01-28T06:41:00Z</cp:lastPrinted>
  <dcterms:created xsi:type="dcterms:W3CDTF">2026-01-28T05:51:00Z</dcterms:created>
  <dcterms:modified xsi:type="dcterms:W3CDTF">2026-01-28T06:54:00Z</dcterms:modified>
</cp:coreProperties>
</file>