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0B" w:rsidRPr="00F6498C" w:rsidRDefault="007F090B" w:rsidP="007F09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F090B" w:rsidRPr="00F6498C" w:rsidRDefault="007F090B" w:rsidP="007F09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</w:p>
    <w:p w:rsidR="007F090B" w:rsidRPr="00F6498C" w:rsidRDefault="007F090B" w:rsidP="007F09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</w:t>
      </w:r>
    </w:p>
    <w:p w:rsidR="007F090B" w:rsidRPr="00F6498C" w:rsidRDefault="007F090B" w:rsidP="007F09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7F090B" w:rsidRPr="00F6498C" w:rsidRDefault="007F090B" w:rsidP="007F09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7F090B" w:rsidRPr="00F6498C" w:rsidRDefault="007F090B" w:rsidP="007F09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7F090B" w:rsidRPr="00F6498C" w:rsidRDefault="007F090B" w:rsidP="007F09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649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6498C">
        <w:rPr>
          <w:rFonts w:ascii="Times New Roman" w:hAnsi="Times New Roman" w:cs="Times New Roman"/>
          <w:sz w:val="28"/>
          <w:szCs w:val="28"/>
        </w:rPr>
        <w:t xml:space="preserve"> 2014г. № </w:t>
      </w:r>
      <w:r>
        <w:rPr>
          <w:rFonts w:ascii="Times New Roman" w:hAnsi="Times New Roman" w:cs="Times New Roman"/>
          <w:sz w:val="28"/>
          <w:szCs w:val="28"/>
        </w:rPr>
        <w:t>201-п</w:t>
      </w:r>
    </w:p>
    <w:p w:rsidR="007F090B" w:rsidRPr="00F6498C" w:rsidRDefault="007F090B" w:rsidP="007F09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7F090B" w:rsidRPr="00F6498C" w:rsidRDefault="007F090B" w:rsidP="007F090B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</w:p>
    <w:p w:rsidR="007F090B" w:rsidRPr="00F6498C" w:rsidRDefault="007F090B" w:rsidP="007F090B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7F090B" w:rsidRPr="00F6498C" w:rsidRDefault="007F090B" w:rsidP="007F090B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>земельного участка, расположенного по адресу:</w:t>
      </w:r>
    </w:p>
    <w:p w:rsidR="007F090B" w:rsidRPr="00F6498C" w:rsidRDefault="007F090B" w:rsidP="007F090B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Оренбургская   область,   Сакмарский    район,</w:t>
      </w:r>
    </w:p>
    <w:p w:rsidR="007F090B" w:rsidRPr="00F6498C" w:rsidRDefault="007F090B" w:rsidP="007F090B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sz w:val="28"/>
          <w:szCs w:val="28"/>
        </w:rPr>
        <w:t>с. Сакмара,   ул.Объездная, №5/5</w:t>
      </w:r>
    </w:p>
    <w:p w:rsidR="007F090B" w:rsidRPr="00F6498C" w:rsidRDefault="007F090B" w:rsidP="007F090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090B" w:rsidRPr="00F6498C" w:rsidRDefault="007F090B" w:rsidP="007F090B">
      <w:pPr>
        <w:pStyle w:val="a3"/>
        <w:spacing w:line="100" w:lineRule="atLeast"/>
        <w:ind w:left="0" w:firstLine="708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F6498C">
        <w:rPr>
          <w:rStyle w:val="FontStyle28"/>
          <w:sz w:val="28"/>
          <w:szCs w:val="28"/>
        </w:rPr>
        <w:t xml:space="preserve"> о смене вида разрешенного использования земельного участка, расположенного по адресу: </w:t>
      </w:r>
      <w:r w:rsidRPr="00F6498C">
        <w:rPr>
          <w:sz w:val="28"/>
          <w:szCs w:val="28"/>
        </w:rPr>
        <w:t>Оренбургская   область,   Сакмарский    район,</w:t>
      </w:r>
    </w:p>
    <w:p w:rsidR="007F090B" w:rsidRPr="00F6498C" w:rsidRDefault="007F090B" w:rsidP="007F090B">
      <w:pPr>
        <w:pStyle w:val="a3"/>
        <w:spacing w:line="100" w:lineRule="atLeast"/>
        <w:ind w:left="0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с. Сакмара, ул. Объездная, №5/5, кадастровый номер 56:25:1101003:35, р</w:t>
      </w:r>
      <w:r w:rsidRPr="00F6498C">
        <w:rPr>
          <w:rStyle w:val="FontStyle28"/>
          <w:sz w:val="28"/>
          <w:szCs w:val="28"/>
        </w:rPr>
        <w:t xml:space="preserve">уководствуясь </w:t>
      </w:r>
      <w:r w:rsidRPr="00F6498C">
        <w:rPr>
          <w:sz w:val="28"/>
          <w:szCs w:val="28"/>
        </w:rPr>
        <w:t>ст.ст. 45,46 Градостроительного Кодекса Российской Федерации,</w:t>
      </w:r>
    </w:p>
    <w:p w:rsidR="007F090B" w:rsidRPr="00F6498C" w:rsidRDefault="007F090B" w:rsidP="007F090B">
      <w:pPr>
        <w:pStyle w:val="a3"/>
        <w:spacing w:line="100" w:lineRule="atLeast"/>
        <w:ind w:left="0"/>
        <w:jc w:val="both"/>
        <w:rPr>
          <w:sz w:val="28"/>
          <w:szCs w:val="28"/>
        </w:rPr>
      </w:pPr>
    </w:p>
    <w:p w:rsidR="007F090B" w:rsidRPr="00F6498C" w:rsidRDefault="007F090B" w:rsidP="007F090B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  <w:r w:rsidRPr="00F6498C">
        <w:rPr>
          <w:sz w:val="28"/>
          <w:szCs w:val="28"/>
        </w:rPr>
        <w:t>Постановляю:</w:t>
      </w:r>
    </w:p>
    <w:p w:rsidR="007F090B" w:rsidRPr="00F6498C" w:rsidRDefault="007F090B" w:rsidP="007F090B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</w:p>
    <w:p w:rsidR="007F090B" w:rsidRPr="00F6498C" w:rsidRDefault="007F090B" w:rsidP="007F090B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участка,</w:t>
      </w:r>
      <w:r w:rsidRPr="00F6498C">
        <w:rPr>
          <w:rStyle w:val="FontStyle28"/>
          <w:sz w:val="28"/>
          <w:szCs w:val="28"/>
        </w:rPr>
        <w:t xml:space="preserve"> расположенного по адресу: </w:t>
      </w:r>
      <w:r w:rsidRPr="00F6498C">
        <w:rPr>
          <w:rFonts w:ascii="Times New Roman" w:hAnsi="Times New Roman" w:cs="Times New Roman"/>
          <w:sz w:val="28"/>
          <w:szCs w:val="28"/>
        </w:rPr>
        <w:t>Оренбургская   область,   Сакмарский    район, с. Сакмара, ул. Объездная, №5/5, кадастровый номер 56:25:1101003:35 «для размещения производственных зданий, строений, сооружений» на «земельный участок, предназначенный «для ведения личного подсобного хозяйства»</w:t>
      </w:r>
    </w:p>
    <w:p w:rsidR="007F090B" w:rsidRPr="00F6498C" w:rsidRDefault="007F090B" w:rsidP="007F090B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2. 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7F090B" w:rsidRPr="00F6498C" w:rsidRDefault="007F090B" w:rsidP="007F090B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7F090B" w:rsidRPr="00F6498C" w:rsidRDefault="007F090B" w:rsidP="007F090B">
      <w:pPr>
        <w:spacing w:after="0" w:line="1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7F090B" w:rsidRPr="00F6498C" w:rsidRDefault="007F090B" w:rsidP="007F090B">
      <w:pPr>
        <w:pStyle w:val="a3"/>
        <w:spacing w:line="100" w:lineRule="atLeast"/>
        <w:ind w:left="360"/>
        <w:jc w:val="both"/>
        <w:rPr>
          <w:sz w:val="28"/>
          <w:szCs w:val="28"/>
        </w:rPr>
      </w:pPr>
    </w:p>
    <w:p w:rsidR="007F090B" w:rsidRPr="00F6498C" w:rsidRDefault="007F090B" w:rsidP="007F090B">
      <w:pPr>
        <w:pStyle w:val="a3"/>
        <w:spacing w:line="100" w:lineRule="atLeast"/>
        <w:ind w:left="360"/>
        <w:rPr>
          <w:sz w:val="28"/>
          <w:szCs w:val="28"/>
        </w:rPr>
      </w:pPr>
    </w:p>
    <w:p w:rsidR="007F090B" w:rsidRPr="00F6498C" w:rsidRDefault="007F090B" w:rsidP="007F090B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7F090B" w:rsidRPr="00F6498C" w:rsidRDefault="007F090B" w:rsidP="007F090B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муниципального образования</w:t>
      </w:r>
    </w:p>
    <w:p w:rsidR="007F090B" w:rsidRPr="00F6498C" w:rsidRDefault="007F090B" w:rsidP="007F090B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6498C">
        <w:rPr>
          <w:rStyle w:val="FontStyle28"/>
          <w:sz w:val="28"/>
          <w:szCs w:val="28"/>
        </w:rPr>
        <w:t xml:space="preserve"> </w:t>
      </w:r>
    </w:p>
    <w:p w:rsidR="007F090B" w:rsidRPr="00F6498C" w:rsidRDefault="007F090B" w:rsidP="007F09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E1535" w:rsidRDefault="00DE1535"/>
    <w:sectPr w:rsidR="00DE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090B"/>
    <w:rsid w:val="007F090B"/>
    <w:rsid w:val="00DE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7F09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2014-09-23T12:44:00Z</dcterms:created>
  <dcterms:modified xsi:type="dcterms:W3CDTF">2014-09-23T12:44:00Z</dcterms:modified>
</cp:coreProperties>
</file>